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82DF" w14:textId="77777777" w:rsidR="00A91734" w:rsidRDefault="00961652" w:rsidP="00961652">
      <w:pPr>
        <w:pStyle w:val="Tytu"/>
      </w:pPr>
      <w:r>
        <w:t xml:space="preserve">zarządzenie nr </w:t>
      </w:r>
      <w:r w:rsidR="00E24061">
        <w:t>21</w:t>
      </w:r>
    </w:p>
    <w:p w14:paraId="5EB88AEA" w14:textId="77777777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E24061">
        <w:rPr>
          <w:sz w:val="28"/>
          <w:szCs w:val="28"/>
        </w:rPr>
        <w:t>14 lutego</w:t>
      </w:r>
      <w:r w:rsidR="00FE2680">
        <w:rPr>
          <w:sz w:val="28"/>
          <w:szCs w:val="28"/>
        </w:rPr>
        <w:t xml:space="preserve"> 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68B60E0B" w14:textId="77777777" w:rsidR="00507D49" w:rsidRPr="00E24061" w:rsidRDefault="00C221FC" w:rsidP="00E24061">
      <w:pPr>
        <w:pStyle w:val="Nagwek1"/>
        <w:rPr>
          <w:b w:val="0"/>
        </w:rPr>
      </w:pPr>
      <w:r>
        <w:t xml:space="preserve">w </w:t>
      </w:r>
      <w:r w:rsidR="00E24061" w:rsidRPr="00C12FB8">
        <w:t>sprawie wprowadzenia procedury „Okresowy przegląd oraz zatwierdzanie zmian w</w:t>
      </w:r>
      <w:r w:rsidR="00E24061">
        <w:t> </w:t>
      </w:r>
      <w:r w:rsidR="00E24061" w:rsidRPr="00C12FB8">
        <w:t xml:space="preserve">programach studiów” </w:t>
      </w:r>
      <w:r w:rsidR="00E24061" w:rsidRPr="00C12FB8">
        <w:br/>
        <w:t>w Zachodniopomorskim Uniwersytecie Technologicznym w Szczecinie</w:t>
      </w:r>
      <w:r>
        <w:t xml:space="preserve"> </w:t>
      </w:r>
    </w:p>
    <w:p w14:paraId="2B45B070" w14:textId="77777777"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>
        <w:t>)</w:t>
      </w:r>
      <w:r w:rsidR="00605389">
        <w:t>,</w:t>
      </w:r>
      <w:r w:rsidR="00E24061" w:rsidRPr="00E24061">
        <w:t xml:space="preserve"> </w:t>
      </w:r>
      <w:r w:rsidR="00E24061" w:rsidRPr="00C12FB8">
        <w:t xml:space="preserve">oraz § 8 ust. 4 pkt 9 </w:t>
      </w:r>
      <w:r w:rsidR="00E24061" w:rsidRPr="001E1B65">
        <w:t>Statutu ZUT</w:t>
      </w:r>
      <w:r w:rsidR="00E24061">
        <w:t>,</w:t>
      </w:r>
      <w:r w:rsidR="00605389">
        <w:t xml:space="preserve"> zarządza się co następuje:</w:t>
      </w:r>
    </w:p>
    <w:p w14:paraId="2B8E7681" w14:textId="77777777" w:rsidR="00C221FC" w:rsidRDefault="00C221FC" w:rsidP="008B02BD">
      <w:pPr>
        <w:pStyle w:val="paragraf"/>
      </w:pPr>
    </w:p>
    <w:p w14:paraId="13650716" w14:textId="77777777" w:rsidR="00E24061" w:rsidRPr="00E24061" w:rsidRDefault="00E24061" w:rsidP="00436FF1">
      <w:pPr>
        <w:pStyle w:val="paragraf"/>
        <w:numPr>
          <w:ilvl w:val="0"/>
          <w:numId w:val="0"/>
        </w:numPr>
        <w:spacing w:before="0"/>
        <w:jc w:val="both"/>
        <w:rPr>
          <w:b w:val="0"/>
        </w:rPr>
      </w:pPr>
      <w:r w:rsidRPr="00E24061">
        <w:rPr>
          <w:b w:val="0"/>
        </w:rPr>
        <w:t>Wprowadza się procedurę „Okresowy przegląd oraz zatwierdzanie zmian w programach studiów”</w:t>
      </w:r>
      <w:r w:rsidR="00436FF1">
        <w:rPr>
          <w:b w:val="0"/>
        </w:rPr>
        <w:t xml:space="preserve"> w Zachodniopomorskim Uniwersytecie Technologicznym w Szczecinie</w:t>
      </w:r>
      <w:r w:rsidRPr="00E24061">
        <w:rPr>
          <w:b w:val="0"/>
        </w:rPr>
        <w:t>, która stanowi załącznik do niniejszego zarządzenia.</w:t>
      </w:r>
    </w:p>
    <w:p w14:paraId="25CD90C4" w14:textId="77777777" w:rsidR="00E24061" w:rsidRDefault="00E24061" w:rsidP="00E24061">
      <w:pPr>
        <w:pStyle w:val="paragraf"/>
      </w:pPr>
    </w:p>
    <w:p w14:paraId="5A376467" w14:textId="77777777" w:rsidR="00E24061" w:rsidRPr="00E24061" w:rsidRDefault="00E24061" w:rsidP="00436FF1">
      <w:pPr>
        <w:pStyle w:val="paragraf"/>
        <w:numPr>
          <w:ilvl w:val="0"/>
          <w:numId w:val="0"/>
        </w:numPr>
        <w:spacing w:before="0"/>
        <w:jc w:val="both"/>
        <w:rPr>
          <w:b w:val="0"/>
        </w:rPr>
      </w:pPr>
      <w:r w:rsidRPr="00E24061">
        <w:rPr>
          <w:b w:val="0"/>
        </w:rPr>
        <w:t>Traci moc zarządzenie nr 98 Rektora ZUT z dnia 19 listopada 2019 r. w sprawie wprowadzenia procedury „Okresowy przegląd programów kształcenia oraz zatwierdzanie zmian w planach i programach studiów” w Zachodniopomorskim Uniwersytecie Technologicznym w Szczecinie.</w:t>
      </w:r>
    </w:p>
    <w:p w14:paraId="1A139BE9" w14:textId="77777777" w:rsidR="00C221FC" w:rsidRPr="00D236AC" w:rsidRDefault="00C221FC" w:rsidP="008B02BD">
      <w:pPr>
        <w:pStyle w:val="paragraf"/>
      </w:pPr>
    </w:p>
    <w:p w14:paraId="7D5100F9" w14:textId="77777777"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</w:p>
    <w:p w14:paraId="279F4DAA" w14:textId="77777777" w:rsidR="00CC443B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p w14:paraId="25733A51" w14:textId="77777777" w:rsidR="00436FF1" w:rsidRDefault="00436FF1" w:rsidP="00CC443B">
      <w:pPr>
        <w:pStyle w:val="Podtytu"/>
        <w:sectPr w:rsidR="00436FF1" w:rsidSect="00796A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1418" w:left="1418" w:header="709" w:footer="709" w:gutter="0"/>
          <w:cols w:space="708"/>
          <w:titlePg/>
          <w:docGrid w:linePitch="360"/>
        </w:sectPr>
      </w:pPr>
    </w:p>
    <w:p w14:paraId="5090FACF" w14:textId="77777777" w:rsidR="00CC443B" w:rsidRPr="00783889" w:rsidRDefault="00CC443B" w:rsidP="00CC443B">
      <w:pPr>
        <w:spacing w:after="1320"/>
        <w:ind w:right="-567"/>
        <w:jc w:val="right"/>
        <w:rPr>
          <w:sz w:val="20"/>
        </w:rPr>
      </w:pPr>
      <w:r w:rsidRPr="00783889">
        <w:rPr>
          <w:sz w:val="20"/>
        </w:rPr>
        <w:lastRenderedPageBreak/>
        <w:t xml:space="preserve">Załącznik </w:t>
      </w:r>
      <w:r w:rsidR="00436FF1" w:rsidRPr="00783889">
        <w:rPr>
          <w:sz w:val="20"/>
        </w:rPr>
        <w:br/>
      </w:r>
      <w:r w:rsidRPr="00783889">
        <w:rPr>
          <w:sz w:val="20"/>
        </w:rPr>
        <w:t>do zarządzenia nr 21 Rektora ZUT z dnia 14</w:t>
      </w:r>
      <w:r w:rsidR="00436FF1" w:rsidRPr="00783889">
        <w:rPr>
          <w:sz w:val="20"/>
        </w:rPr>
        <w:t xml:space="preserve"> lutego </w:t>
      </w:r>
      <w:r w:rsidRPr="00783889">
        <w:rPr>
          <w:sz w:val="20"/>
        </w:rPr>
        <w:t>2020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423"/>
        <w:gridCol w:w="2121"/>
        <w:gridCol w:w="2121"/>
      </w:tblGrid>
      <w:tr w:rsidR="00CC443B" w:rsidRPr="005639ED" w14:paraId="1CE0757B" w14:textId="77777777" w:rsidTr="00287BA1">
        <w:trPr>
          <w:trHeight w:val="1304"/>
          <w:jc w:val="center"/>
        </w:trPr>
        <w:tc>
          <w:tcPr>
            <w:tcW w:w="3397" w:type="dxa"/>
            <w:vAlign w:val="center"/>
          </w:tcPr>
          <w:p w14:paraId="64F2B8AE" w14:textId="77777777" w:rsidR="00CC443B" w:rsidRPr="005639ED" w:rsidRDefault="00CC443B" w:rsidP="00287BA1">
            <w:pPr>
              <w:jc w:val="center"/>
              <w:rPr>
                <w:sz w:val="22"/>
                <w:szCs w:val="22"/>
              </w:rPr>
            </w:pPr>
            <w:r w:rsidRPr="005639ED">
              <w:rPr>
                <w:b/>
                <w:sz w:val="22"/>
                <w:szCs w:val="22"/>
              </w:rPr>
              <w:t>Zachodniopomorski Uniwersytet Technologiczny w Szczecinie</w:t>
            </w:r>
          </w:p>
        </w:tc>
        <w:tc>
          <w:tcPr>
            <w:tcW w:w="5665" w:type="dxa"/>
            <w:gridSpan w:val="3"/>
            <w:vAlign w:val="center"/>
          </w:tcPr>
          <w:p w14:paraId="4EA3D11D" w14:textId="77777777" w:rsidR="00CC443B" w:rsidRPr="005639ED" w:rsidRDefault="00CC443B" w:rsidP="00287B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639ED">
              <w:rPr>
                <w:b/>
                <w:sz w:val="22"/>
                <w:szCs w:val="22"/>
              </w:rPr>
              <w:t>NAZWA PROCEDURY</w:t>
            </w:r>
            <w:r>
              <w:rPr>
                <w:b/>
                <w:sz w:val="22"/>
                <w:szCs w:val="22"/>
              </w:rPr>
              <w:t>:</w:t>
            </w:r>
          </w:p>
          <w:p w14:paraId="7D9A2092" w14:textId="77777777" w:rsidR="00CC443B" w:rsidRPr="005639ED" w:rsidRDefault="00CC443B" w:rsidP="00287BA1">
            <w:pPr>
              <w:jc w:val="center"/>
              <w:rPr>
                <w:sz w:val="22"/>
                <w:szCs w:val="22"/>
              </w:rPr>
            </w:pPr>
            <w:r w:rsidRPr="005639ED">
              <w:rPr>
                <w:b/>
                <w:sz w:val="22"/>
                <w:szCs w:val="22"/>
              </w:rPr>
              <w:t>Okresowy prze</w:t>
            </w:r>
            <w:r w:rsidR="00783889">
              <w:rPr>
                <w:b/>
                <w:sz w:val="22"/>
                <w:szCs w:val="22"/>
              </w:rPr>
              <w:t>gląd oraz zatwierdzanie zmian w </w:t>
            </w:r>
            <w:r w:rsidRPr="005639ED">
              <w:rPr>
                <w:b/>
                <w:sz w:val="22"/>
                <w:szCs w:val="22"/>
              </w:rPr>
              <w:t>programach studiów</w:t>
            </w:r>
          </w:p>
        </w:tc>
      </w:tr>
      <w:tr w:rsidR="00CC443B" w:rsidRPr="005639ED" w14:paraId="090AB4DE" w14:textId="77777777" w:rsidTr="00287BA1">
        <w:trPr>
          <w:trHeight w:val="1304"/>
          <w:jc w:val="center"/>
        </w:trPr>
        <w:tc>
          <w:tcPr>
            <w:tcW w:w="3397" w:type="dxa"/>
            <w:vAlign w:val="center"/>
          </w:tcPr>
          <w:p w14:paraId="6A07ADA6" w14:textId="77777777" w:rsidR="00CC443B" w:rsidRPr="005639ED" w:rsidRDefault="00CC443B" w:rsidP="00287BA1">
            <w:pPr>
              <w:jc w:val="center"/>
              <w:rPr>
                <w:sz w:val="22"/>
                <w:szCs w:val="22"/>
              </w:rPr>
            </w:pPr>
            <w:r w:rsidRPr="005639ED">
              <w:rPr>
                <w:sz w:val="22"/>
                <w:szCs w:val="22"/>
              </w:rPr>
              <w:t xml:space="preserve">Nr procedury: </w:t>
            </w:r>
            <w:r>
              <w:rPr>
                <w:sz w:val="22"/>
                <w:szCs w:val="22"/>
              </w:rPr>
              <w:br/>
            </w:r>
            <w:r w:rsidRPr="005639ED">
              <w:rPr>
                <w:sz w:val="22"/>
                <w:szCs w:val="22"/>
              </w:rPr>
              <w:t>QA</w:t>
            </w:r>
            <w:r w:rsidRPr="00106C5F">
              <w:rPr>
                <w:sz w:val="22"/>
                <w:szCs w:val="22"/>
              </w:rPr>
              <w:t>-1.2/02/20</w:t>
            </w:r>
          </w:p>
        </w:tc>
        <w:tc>
          <w:tcPr>
            <w:tcW w:w="1423" w:type="dxa"/>
            <w:vAlign w:val="center"/>
          </w:tcPr>
          <w:p w14:paraId="439D9B76" w14:textId="77777777" w:rsidR="00CC443B" w:rsidRPr="005639ED" w:rsidRDefault="00CC443B" w:rsidP="00287BA1">
            <w:pPr>
              <w:jc w:val="center"/>
              <w:rPr>
                <w:sz w:val="22"/>
                <w:szCs w:val="22"/>
              </w:rPr>
            </w:pPr>
            <w:r w:rsidRPr="005639ED">
              <w:rPr>
                <w:sz w:val="22"/>
                <w:szCs w:val="22"/>
              </w:rPr>
              <w:t>Wersja</w:t>
            </w:r>
            <w:r w:rsidRPr="00106C5F">
              <w:rPr>
                <w:sz w:val="22"/>
                <w:szCs w:val="22"/>
              </w:rPr>
              <w:t>: 3</w:t>
            </w:r>
          </w:p>
        </w:tc>
        <w:tc>
          <w:tcPr>
            <w:tcW w:w="2121" w:type="dxa"/>
            <w:vAlign w:val="center"/>
          </w:tcPr>
          <w:p w14:paraId="1061D5C3" w14:textId="77777777" w:rsidR="00CC443B" w:rsidRPr="005639ED" w:rsidRDefault="00CC443B" w:rsidP="00287BA1">
            <w:pPr>
              <w:jc w:val="center"/>
              <w:rPr>
                <w:sz w:val="22"/>
                <w:szCs w:val="22"/>
              </w:rPr>
            </w:pPr>
            <w:r w:rsidRPr="005639ED">
              <w:rPr>
                <w:sz w:val="22"/>
                <w:szCs w:val="22"/>
              </w:rPr>
              <w:t>Data zatwierdzenia</w:t>
            </w:r>
          </w:p>
          <w:p w14:paraId="14524FCB" w14:textId="77777777" w:rsidR="00CC443B" w:rsidRPr="005639ED" w:rsidRDefault="00CC443B" w:rsidP="00CC4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14 02.</w:t>
            </w:r>
            <w:r w:rsidRPr="005639E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5639ED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121" w:type="dxa"/>
            <w:vAlign w:val="center"/>
          </w:tcPr>
          <w:p w14:paraId="34CBC9D5" w14:textId="77777777" w:rsidR="00CC443B" w:rsidRPr="005639ED" w:rsidRDefault="00CC443B" w:rsidP="00287BA1">
            <w:pPr>
              <w:jc w:val="center"/>
              <w:rPr>
                <w:sz w:val="22"/>
                <w:szCs w:val="22"/>
              </w:rPr>
            </w:pPr>
            <w:r w:rsidRPr="005639ED">
              <w:rPr>
                <w:sz w:val="22"/>
                <w:szCs w:val="22"/>
              </w:rPr>
              <w:t>Stron</w:t>
            </w:r>
            <w:r>
              <w:rPr>
                <w:sz w:val="22"/>
                <w:szCs w:val="22"/>
              </w:rPr>
              <w:t xml:space="preserve">: </w:t>
            </w:r>
            <w:r w:rsidRPr="005639ED">
              <w:rPr>
                <w:sz w:val="22"/>
                <w:szCs w:val="22"/>
              </w:rPr>
              <w:t>6</w:t>
            </w:r>
          </w:p>
        </w:tc>
      </w:tr>
      <w:tr w:rsidR="00CC443B" w:rsidRPr="005639ED" w14:paraId="2E7F5D57" w14:textId="77777777" w:rsidTr="00287BA1">
        <w:trPr>
          <w:trHeight w:val="1304"/>
          <w:jc w:val="center"/>
        </w:trPr>
        <w:tc>
          <w:tcPr>
            <w:tcW w:w="3397" w:type="dxa"/>
            <w:vAlign w:val="center"/>
          </w:tcPr>
          <w:p w14:paraId="7AC95CDF" w14:textId="77777777" w:rsidR="00CC443B" w:rsidRPr="005639ED" w:rsidRDefault="00CC443B" w:rsidP="00287B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639ED">
              <w:rPr>
                <w:b/>
                <w:sz w:val="22"/>
                <w:szCs w:val="22"/>
              </w:rPr>
              <w:t>OPRACOWAŁ:</w:t>
            </w:r>
          </w:p>
          <w:p w14:paraId="19FCC802" w14:textId="77777777" w:rsidR="00CC443B" w:rsidRPr="005639ED" w:rsidRDefault="00CC443B" w:rsidP="00287BA1">
            <w:pPr>
              <w:jc w:val="center"/>
              <w:rPr>
                <w:sz w:val="22"/>
                <w:szCs w:val="22"/>
              </w:rPr>
            </w:pPr>
            <w:r w:rsidRPr="005639ED">
              <w:rPr>
                <w:sz w:val="22"/>
                <w:szCs w:val="22"/>
              </w:rPr>
              <w:t>Dział Kształcenia</w:t>
            </w:r>
          </w:p>
          <w:p w14:paraId="1191A4E9" w14:textId="77777777" w:rsidR="00CC443B" w:rsidRPr="005639ED" w:rsidRDefault="00CC443B" w:rsidP="00287BA1">
            <w:pPr>
              <w:jc w:val="center"/>
              <w:rPr>
                <w:sz w:val="22"/>
                <w:szCs w:val="22"/>
              </w:rPr>
            </w:pPr>
            <w:r w:rsidRPr="005639ED">
              <w:rPr>
                <w:sz w:val="22"/>
                <w:szCs w:val="22"/>
              </w:rPr>
              <w:t>Sekcja ds. Programów i</w:t>
            </w:r>
            <w:r>
              <w:rPr>
                <w:sz w:val="22"/>
                <w:szCs w:val="22"/>
              </w:rPr>
              <w:t xml:space="preserve"> </w:t>
            </w:r>
            <w:r w:rsidRPr="005639ED">
              <w:rPr>
                <w:sz w:val="22"/>
                <w:szCs w:val="22"/>
              </w:rPr>
              <w:t>Jakości Kształcenia</w:t>
            </w:r>
          </w:p>
        </w:tc>
        <w:tc>
          <w:tcPr>
            <w:tcW w:w="3544" w:type="dxa"/>
            <w:gridSpan w:val="2"/>
            <w:vAlign w:val="center"/>
          </w:tcPr>
          <w:p w14:paraId="1B702A41" w14:textId="77777777" w:rsidR="00CC443B" w:rsidRPr="005639ED" w:rsidRDefault="00CC443B" w:rsidP="00287B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639ED">
              <w:rPr>
                <w:b/>
                <w:sz w:val="22"/>
                <w:szCs w:val="22"/>
              </w:rPr>
              <w:t>WŁAŚCICIEL PROCEDURY:</w:t>
            </w:r>
          </w:p>
          <w:p w14:paraId="3911CE83" w14:textId="77777777" w:rsidR="00CC443B" w:rsidRPr="005639ED" w:rsidRDefault="00CC443B" w:rsidP="00287BA1">
            <w:pPr>
              <w:jc w:val="center"/>
              <w:rPr>
                <w:sz w:val="22"/>
                <w:szCs w:val="22"/>
              </w:rPr>
            </w:pPr>
            <w:r w:rsidRPr="005639ED">
              <w:rPr>
                <w:sz w:val="22"/>
                <w:szCs w:val="22"/>
              </w:rPr>
              <w:t>Prorektor ds. kształcenia</w:t>
            </w:r>
          </w:p>
        </w:tc>
        <w:tc>
          <w:tcPr>
            <w:tcW w:w="2121" w:type="dxa"/>
            <w:vAlign w:val="center"/>
          </w:tcPr>
          <w:p w14:paraId="7B2C5BB1" w14:textId="77777777" w:rsidR="00CC443B" w:rsidRPr="005639ED" w:rsidRDefault="00CC443B" w:rsidP="00287BA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639ED">
              <w:rPr>
                <w:b/>
                <w:sz w:val="22"/>
                <w:szCs w:val="22"/>
              </w:rPr>
              <w:t>ZATWIERDZIŁ:</w:t>
            </w:r>
          </w:p>
          <w:p w14:paraId="6FC688EA" w14:textId="77777777" w:rsidR="00CC443B" w:rsidRPr="005639ED" w:rsidRDefault="00CC443B" w:rsidP="00287BA1">
            <w:pPr>
              <w:jc w:val="center"/>
              <w:rPr>
                <w:sz w:val="22"/>
                <w:szCs w:val="22"/>
              </w:rPr>
            </w:pPr>
            <w:r w:rsidRPr="005639ED">
              <w:rPr>
                <w:sz w:val="22"/>
                <w:szCs w:val="22"/>
              </w:rPr>
              <w:t>Rektor ZUT</w:t>
            </w:r>
          </w:p>
        </w:tc>
      </w:tr>
    </w:tbl>
    <w:p w14:paraId="672C8E79" w14:textId="77777777" w:rsidR="00CC443B" w:rsidRDefault="00CC443B" w:rsidP="00CC443B">
      <w:pPr>
        <w:spacing w:after="1440"/>
        <w:rPr>
          <w:rFonts w:ascii="Calibri" w:hAnsi="Calibri" w:cs="Calibri"/>
          <w:sz w:val="22"/>
          <w:szCs w:val="22"/>
        </w:rPr>
      </w:pPr>
    </w:p>
    <w:p w14:paraId="336296D1" w14:textId="77777777" w:rsidR="00CC443B" w:rsidRDefault="00CC443B" w:rsidP="00CC443B">
      <w:pPr>
        <w:spacing w:after="1440"/>
        <w:jc w:val="center"/>
        <w:rPr>
          <w:rFonts w:ascii="Calibri" w:hAnsi="Calibri" w:cs="Calibri"/>
          <w:b/>
          <w:smallCaps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3BFA40C0" wp14:editId="0A92D04F">
            <wp:extent cx="3947160" cy="975360"/>
            <wp:effectExtent l="0" t="0" r="0" b="0"/>
            <wp:docPr id="1" name="Obraz 1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0A81D" w14:textId="77777777" w:rsidR="00CC443B" w:rsidRPr="00436FF1" w:rsidRDefault="00CC443B" w:rsidP="00CC443B">
      <w:pPr>
        <w:jc w:val="center"/>
        <w:rPr>
          <w:b/>
          <w:sz w:val="44"/>
          <w:szCs w:val="44"/>
        </w:rPr>
      </w:pPr>
      <w:r w:rsidRPr="00436FF1">
        <w:rPr>
          <w:b/>
          <w:smallCaps/>
          <w:sz w:val="44"/>
          <w:szCs w:val="44"/>
        </w:rPr>
        <w:t>O</w:t>
      </w:r>
      <w:r w:rsidR="00436FF1" w:rsidRPr="00436FF1">
        <w:rPr>
          <w:b/>
          <w:sz w:val="44"/>
          <w:szCs w:val="44"/>
        </w:rPr>
        <w:t xml:space="preserve">kresowy przegląd oraz zatwierdzanie zmian </w:t>
      </w:r>
    </w:p>
    <w:p w14:paraId="137E58B9" w14:textId="77777777" w:rsidR="00CC443B" w:rsidRPr="00436FF1" w:rsidRDefault="00436FF1" w:rsidP="00CC443B">
      <w:pPr>
        <w:jc w:val="center"/>
        <w:rPr>
          <w:b/>
          <w:sz w:val="44"/>
          <w:szCs w:val="44"/>
        </w:rPr>
      </w:pPr>
      <w:r w:rsidRPr="00436FF1">
        <w:rPr>
          <w:b/>
          <w:sz w:val="44"/>
          <w:szCs w:val="44"/>
        </w:rPr>
        <w:t>w programach studiów</w:t>
      </w:r>
    </w:p>
    <w:p w14:paraId="711E722B" w14:textId="77777777" w:rsidR="00CC443B" w:rsidRDefault="00CC443B" w:rsidP="00CC443B">
      <w:pPr>
        <w:spacing w:after="160" w:line="259" w:lineRule="auto"/>
        <w:rPr>
          <w:rFonts w:ascii="Calibri" w:hAnsi="Calibri" w:cs="Calibri"/>
          <w:b/>
          <w:smallCaps/>
          <w:sz w:val="28"/>
          <w:szCs w:val="28"/>
        </w:rPr>
        <w:sectPr w:rsidR="00CC443B" w:rsidSect="00796A81">
          <w:footerReference w:type="default" r:id="rId16"/>
          <w:footerReference w:type="first" r:id="rId17"/>
          <w:pgSz w:w="11906" w:h="16838"/>
          <w:pgMar w:top="567" w:right="1417" w:bottom="1417" w:left="1417" w:header="708" w:footer="567" w:gutter="0"/>
          <w:cols w:space="708"/>
          <w:titlePg/>
          <w:docGrid w:linePitch="360"/>
        </w:sectPr>
      </w:pPr>
    </w:p>
    <w:sdt>
      <w:sdtPr>
        <w:rPr>
          <w:rFonts w:asciiTheme="majorHAnsi" w:eastAsia="Times New Roman" w:hAnsiTheme="majorHAnsi" w:cs="Times New Roman"/>
          <w:b w:val="0"/>
          <w:bCs/>
          <w:caps/>
          <w:sz w:val="28"/>
          <w:szCs w:val="28"/>
        </w:rPr>
        <w:id w:val="-1589921214"/>
        <w:docPartObj>
          <w:docPartGallery w:val="Table of Contents"/>
          <w:docPartUnique/>
        </w:docPartObj>
      </w:sdtPr>
      <w:sdtEndPr>
        <w:rPr>
          <w:bCs w:val="0"/>
          <w:caps w:val="0"/>
        </w:rPr>
      </w:sdtEndPr>
      <w:sdtContent>
        <w:p w14:paraId="380EC7F8" w14:textId="77777777" w:rsidR="00CC443B" w:rsidRPr="005639ED" w:rsidRDefault="00CC443B" w:rsidP="00CC443B">
          <w:pPr>
            <w:pStyle w:val="Nagwekspisutreci"/>
            <w:spacing w:before="1080"/>
            <w:rPr>
              <w:rFonts w:cs="Times New Roman"/>
              <w:b w:val="0"/>
              <w:sz w:val="28"/>
              <w:szCs w:val="28"/>
            </w:rPr>
          </w:pPr>
          <w:r w:rsidRPr="005639ED">
            <w:rPr>
              <w:rFonts w:cs="Times New Roman"/>
              <w:sz w:val="28"/>
              <w:szCs w:val="28"/>
            </w:rPr>
            <w:t>Spis treści:</w:t>
          </w:r>
        </w:p>
        <w:p w14:paraId="2A1A41BF" w14:textId="77777777" w:rsidR="00CC443B" w:rsidRPr="005639ED" w:rsidRDefault="00CC443B" w:rsidP="00CC443B">
          <w:pPr>
            <w:pStyle w:val="Spistreci1"/>
            <w:numPr>
              <w:ilvl w:val="0"/>
              <w:numId w:val="25"/>
            </w:numPr>
            <w:spacing w:before="120"/>
            <w:ind w:left="714" w:hanging="357"/>
            <w:rPr>
              <w:rFonts w:ascii="Times New Roman" w:hAnsi="Times New Roman"/>
              <w:b w:val="0"/>
              <w:sz w:val="28"/>
              <w:szCs w:val="28"/>
            </w:rPr>
          </w:pPr>
          <w:r>
            <w:rPr>
              <w:rFonts w:ascii="Times New Roman" w:hAnsi="Times New Roman"/>
              <w:b w:val="0"/>
              <w:bCs w:val="0"/>
              <w:caps w:val="0"/>
              <w:sz w:val="28"/>
              <w:szCs w:val="28"/>
            </w:rPr>
            <w:t>C</w:t>
          </w:r>
          <w:r w:rsidRPr="005639ED">
            <w:rPr>
              <w:rFonts w:ascii="Times New Roman" w:hAnsi="Times New Roman"/>
              <w:b w:val="0"/>
              <w:bCs w:val="0"/>
              <w:caps w:val="0"/>
              <w:sz w:val="28"/>
              <w:szCs w:val="28"/>
            </w:rPr>
            <w:t xml:space="preserve">el </w:t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ptab w:relativeTo="margin" w:alignment="right" w:leader="dot"/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t>3</w:t>
          </w:r>
        </w:p>
        <w:p w14:paraId="4C590F42" w14:textId="77777777" w:rsidR="00CC443B" w:rsidRPr="005639ED" w:rsidRDefault="00CC443B" w:rsidP="00CC443B">
          <w:pPr>
            <w:pStyle w:val="Spistreci1"/>
            <w:numPr>
              <w:ilvl w:val="0"/>
              <w:numId w:val="25"/>
            </w:numPr>
            <w:spacing w:before="120"/>
            <w:ind w:left="714" w:hanging="357"/>
            <w:rPr>
              <w:rFonts w:ascii="Times New Roman" w:hAnsi="Times New Roman"/>
              <w:b w:val="0"/>
              <w:sz w:val="28"/>
              <w:szCs w:val="28"/>
            </w:rPr>
          </w:pPr>
          <w:r w:rsidRPr="005639ED">
            <w:rPr>
              <w:rFonts w:ascii="Times New Roman" w:hAnsi="Times New Roman"/>
              <w:b w:val="0"/>
              <w:caps w:val="0"/>
              <w:sz w:val="28"/>
              <w:szCs w:val="28"/>
            </w:rPr>
            <w:t>Przedmiot i zakres</w:t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ptab w:relativeTo="margin" w:alignment="right" w:leader="dot"/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t>3</w:t>
          </w:r>
        </w:p>
        <w:p w14:paraId="0FAB2CC6" w14:textId="77777777" w:rsidR="00CC443B" w:rsidRPr="005639ED" w:rsidRDefault="00CC443B" w:rsidP="00CC443B">
          <w:pPr>
            <w:pStyle w:val="Spistreci1"/>
            <w:numPr>
              <w:ilvl w:val="0"/>
              <w:numId w:val="25"/>
            </w:numPr>
            <w:spacing w:before="120"/>
            <w:ind w:left="714" w:hanging="357"/>
            <w:rPr>
              <w:rFonts w:ascii="Times New Roman" w:hAnsi="Times New Roman"/>
              <w:b w:val="0"/>
              <w:sz w:val="28"/>
              <w:szCs w:val="28"/>
            </w:rPr>
          </w:pPr>
          <w:r w:rsidRPr="005639ED">
            <w:rPr>
              <w:rFonts w:ascii="Times New Roman" w:hAnsi="Times New Roman"/>
              <w:b w:val="0"/>
              <w:caps w:val="0"/>
              <w:sz w:val="28"/>
              <w:szCs w:val="28"/>
            </w:rPr>
            <w:t>Terminologia</w:t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t xml:space="preserve"> </w:t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ptab w:relativeTo="margin" w:alignment="right" w:leader="dot"/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t>3</w:t>
          </w:r>
        </w:p>
        <w:p w14:paraId="34E15A95" w14:textId="77777777" w:rsidR="00CC443B" w:rsidRPr="005639ED" w:rsidRDefault="00CC443B" w:rsidP="00CC443B">
          <w:pPr>
            <w:pStyle w:val="Spistreci1"/>
            <w:numPr>
              <w:ilvl w:val="0"/>
              <w:numId w:val="25"/>
            </w:numPr>
            <w:spacing w:before="120"/>
            <w:ind w:left="714" w:hanging="357"/>
            <w:rPr>
              <w:rFonts w:ascii="Times New Roman" w:hAnsi="Times New Roman"/>
              <w:b w:val="0"/>
              <w:sz w:val="28"/>
              <w:szCs w:val="28"/>
            </w:rPr>
          </w:pPr>
          <w:r w:rsidRPr="005639ED">
            <w:rPr>
              <w:rFonts w:ascii="Times New Roman" w:hAnsi="Times New Roman"/>
              <w:b w:val="0"/>
              <w:caps w:val="0"/>
              <w:sz w:val="28"/>
              <w:szCs w:val="28"/>
            </w:rPr>
            <w:t>Odpowiedzialność</w:t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t xml:space="preserve"> </w:t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ptab w:relativeTo="margin" w:alignment="right" w:leader="dot"/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t>3</w:t>
          </w:r>
        </w:p>
        <w:p w14:paraId="445CD7E0" w14:textId="77777777" w:rsidR="00CC443B" w:rsidRPr="005639ED" w:rsidRDefault="00CC443B" w:rsidP="00CC443B">
          <w:pPr>
            <w:pStyle w:val="Spistreci1"/>
            <w:numPr>
              <w:ilvl w:val="0"/>
              <w:numId w:val="25"/>
            </w:numPr>
            <w:spacing w:before="120"/>
            <w:ind w:left="714" w:hanging="357"/>
            <w:rPr>
              <w:rFonts w:ascii="Times New Roman" w:hAnsi="Times New Roman"/>
              <w:b w:val="0"/>
              <w:sz w:val="28"/>
              <w:szCs w:val="28"/>
            </w:rPr>
          </w:pPr>
          <w:r w:rsidRPr="005639ED">
            <w:rPr>
              <w:rFonts w:ascii="Times New Roman" w:hAnsi="Times New Roman"/>
              <w:b w:val="0"/>
              <w:caps w:val="0"/>
              <w:sz w:val="28"/>
              <w:szCs w:val="28"/>
            </w:rPr>
            <w:t>Sposób postępowania</w:t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t xml:space="preserve"> </w:t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ptab w:relativeTo="margin" w:alignment="right" w:leader="dot"/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t>4</w:t>
          </w:r>
        </w:p>
        <w:p w14:paraId="38D28CBC" w14:textId="77777777" w:rsidR="00CC443B" w:rsidRPr="005639ED" w:rsidRDefault="00CC443B" w:rsidP="00CC443B">
          <w:pPr>
            <w:pStyle w:val="Spistreci1"/>
            <w:numPr>
              <w:ilvl w:val="0"/>
              <w:numId w:val="25"/>
            </w:numPr>
            <w:spacing w:before="120"/>
            <w:ind w:left="714" w:hanging="357"/>
            <w:rPr>
              <w:rFonts w:ascii="Times New Roman" w:hAnsi="Times New Roman"/>
              <w:b w:val="0"/>
              <w:sz w:val="28"/>
              <w:szCs w:val="28"/>
            </w:rPr>
          </w:pPr>
          <w:r w:rsidRPr="005639ED">
            <w:rPr>
              <w:rFonts w:ascii="Times New Roman" w:hAnsi="Times New Roman"/>
              <w:b w:val="0"/>
              <w:caps w:val="0"/>
              <w:sz w:val="28"/>
              <w:szCs w:val="28"/>
            </w:rPr>
            <w:t>Terminy</w:t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t xml:space="preserve"> </w:t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ptab w:relativeTo="margin" w:alignment="right" w:leader="dot"/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t>5</w:t>
          </w:r>
        </w:p>
        <w:p w14:paraId="006DD268" w14:textId="77777777" w:rsidR="00CC443B" w:rsidRDefault="00CC443B" w:rsidP="00CC443B">
          <w:pPr>
            <w:pStyle w:val="Spistreci1"/>
            <w:numPr>
              <w:ilvl w:val="0"/>
              <w:numId w:val="25"/>
            </w:numPr>
            <w:spacing w:before="120"/>
            <w:ind w:left="714" w:hanging="357"/>
            <w:rPr>
              <w:rFonts w:ascii="Times New Roman" w:hAnsi="Times New Roman"/>
              <w:b w:val="0"/>
              <w:sz w:val="28"/>
              <w:szCs w:val="28"/>
            </w:rPr>
          </w:pPr>
          <w:r w:rsidRPr="005639ED">
            <w:rPr>
              <w:rFonts w:ascii="Times New Roman" w:hAnsi="Times New Roman"/>
              <w:b w:val="0"/>
              <w:caps w:val="0"/>
              <w:sz w:val="28"/>
              <w:szCs w:val="28"/>
            </w:rPr>
            <w:t>Załącznik</w:t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t xml:space="preserve"> </w:t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ptab w:relativeTo="margin" w:alignment="right" w:leader="dot"/>
          </w:r>
          <w:r w:rsidRPr="005639ED">
            <w:rPr>
              <w:rFonts w:ascii="Times New Roman" w:hAnsi="Times New Roman"/>
              <w:b w:val="0"/>
              <w:sz w:val="28"/>
              <w:szCs w:val="28"/>
            </w:rPr>
            <w:t>5-6</w:t>
          </w:r>
        </w:p>
      </w:sdtContent>
    </w:sdt>
    <w:p w14:paraId="102D858C" w14:textId="77777777" w:rsidR="00CC443B" w:rsidRDefault="00CC443B" w:rsidP="00CC443B">
      <w:pPr>
        <w:pStyle w:val="Nagwek3"/>
        <w:numPr>
          <w:ilvl w:val="0"/>
          <w:numId w:val="31"/>
        </w:numPr>
        <w:spacing w:line="240" w:lineRule="auto"/>
        <w:jc w:val="left"/>
        <w:rPr>
          <w:rFonts w:eastAsia="Times New Roman" w:cs="Times New Roman"/>
          <w:b/>
        </w:rPr>
      </w:pPr>
      <w:r>
        <w:rPr>
          <w:rFonts w:eastAsia="Times New Roman" w:cs="Times New Roman"/>
        </w:rPr>
        <w:br w:type="page"/>
      </w:r>
    </w:p>
    <w:p w14:paraId="3D691451" w14:textId="77777777" w:rsidR="00CC443B" w:rsidRPr="00644A15" w:rsidRDefault="00CC443B" w:rsidP="00796A81">
      <w:pPr>
        <w:pStyle w:val="Nagwek3"/>
        <w:numPr>
          <w:ilvl w:val="0"/>
          <w:numId w:val="32"/>
        </w:numPr>
        <w:spacing w:line="240" w:lineRule="auto"/>
        <w:ind w:left="360"/>
        <w:jc w:val="left"/>
        <w:rPr>
          <w:b/>
          <w:color w:val="auto"/>
        </w:rPr>
      </w:pPr>
      <w:r w:rsidRPr="00644A15">
        <w:rPr>
          <w:b/>
          <w:color w:val="auto"/>
        </w:rPr>
        <w:lastRenderedPageBreak/>
        <w:t>Cel</w:t>
      </w:r>
    </w:p>
    <w:p w14:paraId="033D3F35" w14:textId="77777777" w:rsidR="00CC443B" w:rsidRPr="005639ED" w:rsidRDefault="00CC443B" w:rsidP="009808D2">
      <w:pPr>
        <w:pStyle w:val="Akapitzlist"/>
        <w:ind w:left="0"/>
        <w:rPr>
          <w:b/>
        </w:rPr>
      </w:pPr>
      <w:r w:rsidRPr="005639ED">
        <w:rPr>
          <w:spacing w:val="-2"/>
        </w:rPr>
        <w:t>Celem procedury jest określenie zasad systematycznego przeglądu programów</w:t>
      </w:r>
      <w:r w:rsidRPr="005639ED">
        <w:t xml:space="preserve"> studiów </w:t>
      </w:r>
      <w:r w:rsidRPr="005639ED">
        <w:rPr>
          <w:spacing w:val="-4"/>
        </w:rPr>
        <w:t>kierunków prowadzonych w ZUT oraz ich doskonalenia.</w:t>
      </w:r>
    </w:p>
    <w:p w14:paraId="5FAE92E4" w14:textId="77777777" w:rsidR="00CC443B" w:rsidRPr="00644A15" w:rsidRDefault="00CC443B" w:rsidP="009808D2">
      <w:pPr>
        <w:pStyle w:val="Nagwek3"/>
        <w:numPr>
          <w:ilvl w:val="0"/>
          <w:numId w:val="32"/>
        </w:numPr>
        <w:spacing w:before="120" w:line="240" w:lineRule="auto"/>
        <w:ind w:left="360"/>
        <w:jc w:val="left"/>
        <w:rPr>
          <w:b/>
          <w:color w:val="auto"/>
        </w:rPr>
      </w:pPr>
      <w:r w:rsidRPr="00644A15">
        <w:rPr>
          <w:b/>
          <w:color w:val="auto"/>
        </w:rPr>
        <w:t>Przedmiot i zakres</w:t>
      </w:r>
    </w:p>
    <w:p w14:paraId="47462F57" w14:textId="77777777" w:rsidR="00CC443B" w:rsidRPr="005639ED" w:rsidRDefault="00CC443B" w:rsidP="009808D2">
      <w:pPr>
        <w:pStyle w:val="Akapitzlist"/>
        <w:ind w:left="0"/>
        <w:rPr>
          <w:b/>
        </w:rPr>
      </w:pPr>
      <w:r w:rsidRPr="005639ED">
        <w:t xml:space="preserve">Procedura </w:t>
      </w:r>
      <w:r w:rsidRPr="009808D2">
        <w:rPr>
          <w:spacing w:val="-2"/>
        </w:rPr>
        <w:t>ma</w:t>
      </w:r>
      <w:r w:rsidRPr="005639ED">
        <w:t xml:space="preserve"> </w:t>
      </w:r>
      <w:r w:rsidRPr="009808D2">
        <w:rPr>
          <w:spacing w:val="-2"/>
        </w:rPr>
        <w:t>zastosowanie</w:t>
      </w:r>
      <w:r w:rsidRPr="005639ED">
        <w:t xml:space="preserve"> we wszystkich programach studiów kierunków prowadzonych w</w:t>
      </w:r>
      <w:r>
        <w:t> </w:t>
      </w:r>
      <w:r w:rsidRPr="005639ED">
        <w:t>Uczelni oraz studiów podyplomowych.</w:t>
      </w:r>
    </w:p>
    <w:p w14:paraId="6A92E668" w14:textId="77777777" w:rsidR="00CC443B" w:rsidRPr="00644A15" w:rsidRDefault="00CC443B" w:rsidP="009808D2">
      <w:pPr>
        <w:pStyle w:val="Nagwek3"/>
        <w:numPr>
          <w:ilvl w:val="0"/>
          <w:numId w:val="32"/>
        </w:numPr>
        <w:spacing w:before="120" w:line="240" w:lineRule="auto"/>
        <w:ind w:left="360"/>
        <w:jc w:val="left"/>
        <w:rPr>
          <w:b/>
          <w:color w:val="auto"/>
        </w:rPr>
      </w:pPr>
      <w:r w:rsidRPr="00644A15">
        <w:rPr>
          <w:b/>
          <w:color w:val="auto"/>
        </w:rPr>
        <w:t>Terminologia</w:t>
      </w:r>
    </w:p>
    <w:p w14:paraId="209E20C4" w14:textId="77777777" w:rsidR="00CC443B" w:rsidRPr="005639ED" w:rsidRDefault="00CC443B" w:rsidP="009808D2">
      <w:pPr>
        <w:pStyle w:val="Akapitzlist"/>
        <w:spacing w:before="60"/>
        <w:ind w:left="0"/>
        <w:rPr>
          <w:spacing w:val="-4"/>
        </w:rPr>
      </w:pPr>
      <w:r w:rsidRPr="005639ED">
        <w:rPr>
          <w:b/>
          <w:spacing w:val="-4"/>
        </w:rPr>
        <w:t xml:space="preserve">efekty uczenia się – </w:t>
      </w:r>
      <w:r w:rsidRPr="005639ED">
        <w:rPr>
          <w:spacing w:val="-4"/>
        </w:rPr>
        <w:t>wiedza, umiejętności i kompetencje społeczne nabyte w</w:t>
      </w:r>
      <w:r>
        <w:rPr>
          <w:spacing w:val="-4"/>
        </w:rPr>
        <w:t xml:space="preserve"> </w:t>
      </w:r>
      <w:r w:rsidR="00B91E90">
        <w:rPr>
          <w:spacing w:val="-4"/>
        </w:rPr>
        <w:t>procesie uczenia się w </w:t>
      </w:r>
      <w:r w:rsidRPr="005639ED">
        <w:rPr>
          <w:spacing w:val="-4"/>
        </w:rPr>
        <w:t>ramach edukacji formalnej i pozaformalnej;</w:t>
      </w:r>
    </w:p>
    <w:p w14:paraId="6D5BB1C7" w14:textId="77777777" w:rsidR="00CC443B" w:rsidRPr="005639ED" w:rsidRDefault="00CC443B" w:rsidP="009808D2">
      <w:pPr>
        <w:pStyle w:val="Akapitzlist"/>
        <w:spacing w:before="60"/>
        <w:ind w:left="0"/>
        <w:rPr>
          <w:b/>
        </w:rPr>
      </w:pPr>
      <w:r w:rsidRPr="005639ED">
        <w:rPr>
          <w:b/>
          <w:spacing w:val="-4"/>
        </w:rPr>
        <w:t>formy zajęć</w:t>
      </w:r>
      <w:r w:rsidRPr="005639ED">
        <w:rPr>
          <w:spacing w:val="-4"/>
        </w:rPr>
        <w:t xml:space="preserve"> </w:t>
      </w:r>
      <w:r w:rsidRPr="005639ED">
        <w:rPr>
          <w:b/>
          <w:spacing w:val="-4"/>
        </w:rPr>
        <w:t>dydaktycznych</w:t>
      </w:r>
      <w:r w:rsidRPr="005639ED">
        <w:rPr>
          <w:spacing w:val="-4"/>
        </w:rPr>
        <w:t xml:space="preserve"> </w:t>
      </w:r>
      <w:r w:rsidRPr="005639ED">
        <w:rPr>
          <w:b/>
          <w:spacing w:val="-4"/>
        </w:rPr>
        <w:t xml:space="preserve">– </w:t>
      </w:r>
      <w:r w:rsidRPr="005639ED">
        <w:rPr>
          <w:spacing w:val="-4"/>
        </w:rPr>
        <w:t>wykłady, ćwiczenia audytoryjne, ćwiczenia laboratoryjne, ćwiczenia projektowe, ćwiczenia terenowe, lektoraty, konwersatoria, seminaria, seminaria dyplomowe, warsztaty;</w:t>
      </w:r>
    </w:p>
    <w:p w14:paraId="71C0106F" w14:textId="77777777" w:rsidR="00CC443B" w:rsidRPr="005639ED" w:rsidRDefault="00CC443B" w:rsidP="009808D2">
      <w:pPr>
        <w:pStyle w:val="Akapitzlist"/>
        <w:spacing w:before="60"/>
        <w:ind w:left="0"/>
        <w:rPr>
          <w:spacing w:val="-4"/>
        </w:rPr>
      </w:pPr>
      <w:r w:rsidRPr="005639ED">
        <w:rPr>
          <w:b/>
        </w:rPr>
        <w:t xml:space="preserve">program studiów </w:t>
      </w:r>
      <w:r w:rsidRPr="005639ED">
        <w:rPr>
          <w:spacing w:val="-4"/>
        </w:rPr>
        <w:t xml:space="preserve">– zestaw wzajemnie powiązanych ze sobą zajęć/modułów zajęć, ich treści, efektów uczenia się oraz sposobów weryfikacji tych </w:t>
      </w:r>
      <w:r w:rsidRPr="005639ED">
        <w:rPr>
          <w:spacing w:val="-6"/>
        </w:rPr>
        <w:t xml:space="preserve">efektów, podporządkowany wspólnym celom kształcenia. Poszczególnym zajęciom/modułom zajęć </w:t>
      </w:r>
      <w:r w:rsidRPr="005639ED">
        <w:t>przypisuje się formy zajęć dydaktycznych, ich wymiar godzinowy, stosowane narzędzia dydaktyczne</w:t>
      </w:r>
      <w:r w:rsidRPr="005639ED">
        <w:rPr>
          <w:spacing w:val="-4"/>
        </w:rPr>
        <w:t xml:space="preserve"> oraz punkty ECTS określające nakład pracy studenta w procesie uzyskiwania efektów uczenia się;</w:t>
      </w:r>
    </w:p>
    <w:p w14:paraId="704356F3" w14:textId="77777777" w:rsidR="00CC443B" w:rsidRPr="005639ED" w:rsidRDefault="00CC443B" w:rsidP="009808D2">
      <w:pPr>
        <w:pStyle w:val="Akapitzlist"/>
        <w:spacing w:before="60"/>
        <w:ind w:left="0"/>
      </w:pPr>
      <w:r w:rsidRPr="005639ED">
        <w:rPr>
          <w:b/>
        </w:rPr>
        <w:t xml:space="preserve">zajęcia (przedmiot) </w:t>
      </w:r>
      <w:r w:rsidRPr="005639ED">
        <w:t>– jednostka programu studiów (lub modułu zajęć), realizowana w czasie jednego semestru, posiadająca przypisane mu cele oraz efekty uczenia się, złożona z co najmniej jednej formy zajęć dydaktycznych;</w:t>
      </w:r>
    </w:p>
    <w:p w14:paraId="626BA661" w14:textId="77777777" w:rsidR="00CC443B" w:rsidRPr="005639ED" w:rsidRDefault="00CC443B" w:rsidP="009808D2">
      <w:pPr>
        <w:pStyle w:val="Akapitzlist"/>
        <w:spacing w:before="60"/>
        <w:ind w:left="0"/>
      </w:pPr>
      <w:r w:rsidRPr="005639ED">
        <w:rPr>
          <w:b/>
        </w:rPr>
        <w:t xml:space="preserve">zmiany w programie studiów </w:t>
      </w:r>
      <w:r w:rsidRPr="005639ED">
        <w:t>– zmiany kierunkowych efektów uczenia się oraz wszystkie zmiany wpływające na zmianę punktów ECTS w programie studiów, w tym:</w:t>
      </w:r>
    </w:p>
    <w:p w14:paraId="56DACC0D" w14:textId="77777777" w:rsidR="00CC443B" w:rsidRPr="005639ED" w:rsidRDefault="00CC443B" w:rsidP="009808D2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</w:pPr>
      <w:r w:rsidRPr="005639ED">
        <w:t>zmiany punktów ECTS przypisanych do zajęć dydaktycznych;</w:t>
      </w:r>
    </w:p>
    <w:p w14:paraId="22D2EF62" w14:textId="77777777" w:rsidR="00CC443B" w:rsidRPr="005639ED" w:rsidRDefault="00CC443B" w:rsidP="009808D2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</w:pPr>
      <w:r w:rsidRPr="005639ED">
        <w:t>wprowadzenie nowych zajęć dydaktycznych/modułu zajęć/specjalności;</w:t>
      </w:r>
    </w:p>
    <w:p w14:paraId="11364238" w14:textId="77777777" w:rsidR="00CC443B" w:rsidRPr="005639ED" w:rsidRDefault="00CC443B" w:rsidP="009808D2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</w:pPr>
      <w:r w:rsidRPr="005639ED">
        <w:t>usunięcie zajęć dydaktycznych/modułu zajęć/specjalności;</w:t>
      </w:r>
    </w:p>
    <w:p w14:paraId="699719FC" w14:textId="77777777" w:rsidR="00CC443B" w:rsidRPr="005639ED" w:rsidRDefault="00CC443B" w:rsidP="009808D2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</w:pPr>
      <w:r w:rsidRPr="005639ED">
        <w:t>zmiana nazwy zajęć dydaktycznych/modułu zajęć;</w:t>
      </w:r>
    </w:p>
    <w:p w14:paraId="64CCC8DD" w14:textId="77777777" w:rsidR="00CC443B" w:rsidRPr="005639ED" w:rsidRDefault="00CC443B" w:rsidP="009808D2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</w:pPr>
      <w:r w:rsidRPr="005639ED">
        <w:t>zmiana formy zajęć dydaktycznych/modułu zajęć;</w:t>
      </w:r>
    </w:p>
    <w:p w14:paraId="1F42AAD7" w14:textId="77777777" w:rsidR="00CC443B" w:rsidRPr="005639ED" w:rsidRDefault="00CC443B" w:rsidP="009808D2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</w:pPr>
      <w:r w:rsidRPr="005639ED">
        <w:t>zmiana liczby godzin w dowolnej formie zajęć dydaktycznych/module zajęć;</w:t>
      </w:r>
    </w:p>
    <w:p w14:paraId="5BA0CACD" w14:textId="77777777" w:rsidR="00CC443B" w:rsidRPr="005639ED" w:rsidRDefault="00CC443B" w:rsidP="009808D2">
      <w:pPr>
        <w:pStyle w:val="Akapitzlist"/>
        <w:numPr>
          <w:ilvl w:val="0"/>
          <w:numId w:val="26"/>
        </w:numPr>
        <w:spacing w:line="240" w:lineRule="auto"/>
        <w:ind w:left="357" w:hanging="357"/>
        <w:contextualSpacing/>
      </w:pPr>
      <w:r w:rsidRPr="005639ED">
        <w:t>zmiana semestru, umiejscowienia zajęć dydaktycznych/modułu zajęć w planie studiów.</w:t>
      </w:r>
    </w:p>
    <w:p w14:paraId="42910C5D" w14:textId="77777777" w:rsidR="00CC443B" w:rsidRPr="00644A15" w:rsidRDefault="00CC443B" w:rsidP="009808D2">
      <w:pPr>
        <w:pStyle w:val="Nagwek3"/>
        <w:numPr>
          <w:ilvl w:val="0"/>
          <w:numId w:val="32"/>
        </w:numPr>
        <w:spacing w:before="120" w:line="240" w:lineRule="auto"/>
        <w:ind w:left="360"/>
        <w:jc w:val="left"/>
        <w:rPr>
          <w:b/>
          <w:color w:val="auto"/>
        </w:rPr>
      </w:pPr>
      <w:r w:rsidRPr="00644A15">
        <w:rPr>
          <w:b/>
          <w:color w:val="auto"/>
        </w:rPr>
        <w:t>Odpowiedzialność</w:t>
      </w:r>
    </w:p>
    <w:p w14:paraId="51942938" w14:textId="77777777" w:rsidR="00CC443B" w:rsidRPr="005639ED" w:rsidRDefault="00CC443B" w:rsidP="009808D2">
      <w:pPr>
        <w:pStyle w:val="Akapitzlist"/>
        <w:spacing w:before="60"/>
        <w:ind w:left="0"/>
      </w:pPr>
      <w:r w:rsidRPr="005639ED">
        <w:rPr>
          <w:b/>
          <w:spacing w:val="-4"/>
        </w:rPr>
        <w:t>nauczyciel akademicki</w:t>
      </w:r>
      <w:r w:rsidRPr="005639ED">
        <w:rPr>
          <w:spacing w:val="-4"/>
        </w:rPr>
        <w:t xml:space="preserve"> – tworzenie i aktualizowanie danych w sylabusie zajęć</w:t>
      </w:r>
      <w:r w:rsidRPr="005639ED">
        <w:t xml:space="preserve">, za które jest odpowiedzialny, w tym: treści aktywności, </w:t>
      </w:r>
      <w:r w:rsidRPr="005639ED">
        <w:rPr>
          <w:spacing w:val="-6"/>
        </w:rPr>
        <w:t xml:space="preserve">wymagania i cele, nauczanie i metody, literatura, efekty uczenia się zajęć dydaktycznych </w:t>
      </w:r>
      <w:r w:rsidRPr="005639ED">
        <w:t>i ich odniesienie do efektów uczenia się kierunku studiów</w:t>
      </w:r>
      <w:r>
        <w:t>;</w:t>
      </w:r>
    </w:p>
    <w:p w14:paraId="3BFE3697" w14:textId="77777777" w:rsidR="00CC443B" w:rsidRPr="005639ED" w:rsidRDefault="00CC443B" w:rsidP="009808D2">
      <w:pPr>
        <w:pStyle w:val="Akapitzlist"/>
        <w:ind w:left="0"/>
        <w:rPr>
          <w:spacing w:val="-4"/>
        </w:rPr>
      </w:pPr>
      <w:r w:rsidRPr="005639ED">
        <w:rPr>
          <w:b/>
          <w:spacing w:val="-4"/>
        </w:rPr>
        <w:t>komisja programowa</w:t>
      </w:r>
      <w:r w:rsidRPr="005639ED">
        <w:rPr>
          <w:spacing w:val="-4"/>
        </w:rPr>
        <w:t xml:space="preserve"> – opracowanie zmian w programach studiów, przeprowadzanie przeglądu programu studiów </w:t>
      </w:r>
      <w:r w:rsidRPr="005639ED">
        <w:t xml:space="preserve">oraz przygotowywanie </w:t>
      </w:r>
      <w:r w:rsidRPr="005639ED">
        <w:rPr>
          <w:spacing w:val="-4"/>
        </w:rPr>
        <w:t>wniosku o zmianach w programach studiów</w:t>
      </w:r>
      <w:r>
        <w:rPr>
          <w:spacing w:val="-4"/>
        </w:rPr>
        <w:t>;</w:t>
      </w:r>
    </w:p>
    <w:p w14:paraId="22811241" w14:textId="77777777" w:rsidR="00CC443B" w:rsidRPr="005639ED" w:rsidRDefault="00CC443B" w:rsidP="009808D2">
      <w:pPr>
        <w:pStyle w:val="Akapitzlist"/>
        <w:spacing w:before="60"/>
        <w:ind w:left="0"/>
        <w:rPr>
          <w:spacing w:val="-4"/>
        </w:rPr>
      </w:pPr>
      <w:r w:rsidRPr="005639ED">
        <w:rPr>
          <w:b/>
          <w:spacing w:val="-4"/>
        </w:rPr>
        <w:t>samorząd studencki</w:t>
      </w:r>
      <w:r w:rsidRPr="005639ED">
        <w:rPr>
          <w:spacing w:val="-4"/>
        </w:rPr>
        <w:t xml:space="preserve"> – opiniowanie wprowadzanych zmian w programach studiów</w:t>
      </w:r>
      <w:r>
        <w:rPr>
          <w:spacing w:val="-4"/>
        </w:rPr>
        <w:t>;</w:t>
      </w:r>
    </w:p>
    <w:p w14:paraId="4CA60175" w14:textId="77777777" w:rsidR="00CC443B" w:rsidRPr="005639ED" w:rsidRDefault="00CC443B" w:rsidP="009808D2">
      <w:pPr>
        <w:spacing w:before="60"/>
        <w:rPr>
          <w:spacing w:val="-4"/>
        </w:rPr>
      </w:pPr>
      <w:r w:rsidRPr="005639ED">
        <w:rPr>
          <w:b/>
          <w:spacing w:val="-4"/>
        </w:rPr>
        <w:t>dziekan</w:t>
      </w:r>
      <w:r w:rsidRPr="005639ED">
        <w:rPr>
          <w:spacing w:val="-4"/>
        </w:rPr>
        <w:t xml:space="preserve"> – opiniowanie wniosku o </w:t>
      </w:r>
      <w:r w:rsidR="00644A15">
        <w:rPr>
          <w:spacing w:val="-4"/>
        </w:rPr>
        <w:t xml:space="preserve">zmianach w programach studiów i </w:t>
      </w:r>
      <w:r w:rsidRPr="005639ED">
        <w:rPr>
          <w:spacing w:val="-4"/>
        </w:rPr>
        <w:t>przekazanie do zatwierdzenia przez Senat</w:t>
      </w:r>
      <w:r>
        <w:rPr>
          <w:spacing w:val="-4"/>
        </w:rPr>
        <w:t>;</w:t>
      </w:r>
    </w:p>
    <w:p w14:paraId="1792C80A" w14:textId="77777777" w:rsidR="00CC443B" w:rsidRPr="005639ED" w:rsidRDefault="00CC443B" w:rsidP="009808D2">
      <w:pPr>
        <w:spacing w:before="60"/>
        <w:rPr>
          <w:bCs w:val="0"/>
        </w:rPr>
      </w:pPr>
      <w:r w:rsidRPr="005639ED">
        <w:rPr>
          <w:b/>
        </w:rPr>
        <w:t>kolegium opiniodawczo-doradcze dziekana</w:t>
      </w:r>
      <w:r w:rsidRPr="005639ED">
        <w:t xml:space="preserve"> – podmiot opiniujący wnioski w sprawach dotyczących wprowadzanych zmian w</w:t>
      </w:r>
      <w:r>
        <w:t xml:space="preserve"> </w:t>
      </w:r>
      <w:r w:rsidRPr="005639ED">
        <w:t>programach studiów</w:t>
      </w:r>
      <w:r>
        <w:t>;</w:t>
      </w:r>
    </w:p>
    <w:p w14:paraId="7510D5A3" w14:textId="77777777" w:rsidR="00CC443B" w:rsidRPr="005639ED" w:rsidRDefault="00CC443B" w:rsidP="009808D2">
      <w:pPr>
        <w:spacing w:before="60" w:after="60"/>
        <w:rPr>
          <w:spacing w:val="-4"/>
        </w:rPr>
      </w:pPr>
      <w:r w:rsidRPr="005639ED">
        <w:rPr>
          <w:b/>
          <w:spacing w:val="-4"/>
        </w:rPr>
        <w:t>rada do spraw kształcenia</w:t>
      </w:r>
      <w:r w:rsidRPr="005639ED">
        <w:rPr>
          <w:spacing w:val="-4"/>
        </w:rPr>
        <w:t xml:space="preserve"> – podmiot opiniodawczo-doradczy rektora, prorektora </w:t>
      </w:r>
      <w:r>
        <w:rPr>
          <w:spacing w:val="-4"/>
        </w:rPr>
        <w:t>ds.</w:t>
      </w:r>
      <w:r w:rsidR="00B91E90">
        <w:rPr>
          <w:spacing w:val="-4"/>
        </w:rPr>
        <w:t xml:space="preserve"> kształcenia w </w:t>
      </w:r>
      <w:r w:rsidRPr="005639ED">
        <w:rPr>
          <w:spacing w:val="-4"/>
        </w:rPr>
        <w:t>sprawach dotyczących kształcenia, przede wszystkim opiniowanie programów studiów oraz wprowadzonych zmian w programach studiów, w postaci zmiany efektów uczenia się przekraczającej 30% ogólnej liczby punktów ECTS oraz ponad 50% ogólnej liczby punktów ECTS przypisanych do realizowanych w ramach programu zajęć dydaktycznych</w:t>
      </w:r>
      <w:r>
        <w:rPr>
          <w:spacing w:val="-4"/>
        </w:rPr>
        <w:t>;</w:t>
      </w:r>
    </w:p>
    <w:p w14:paraId="21E0BC49" w14:textId="77777777" w:rsidR="00CC443B" w:rsidRPr="005639ED" w:rsidRDefault="00CC443B" w:rsidP="009808D2">
      <w:pPr>
        <w:spacing w:before="60" w:after="60"/>
        <w:rPr>
          <w:spacing w:val="-4"/>
        </w:rPr>
      </w:pPr>
      <w:r w:rsidRPr="005639ED">
        <w:rPr>
          <w:b/>
          <w:spacing w:val="-4"/>
        </w:rPr>
        <w:t>senacka komisja ds. dydaktyki</w:t>
      </w:r>
      <w:r w:rsidRPr="005639ED">
        <w:rPr>
          <w:spacing w:val="-4"/>
        </w:rPr>
        <w:t xml:space="preserve"> – opiniowanie zmian w programach studiów, w szczególności w postaci zmiany efektów uczenia </w:t>
      </w:r>
      <w:r>
        <w:rPr>
          <w:spacing w:val="-4"/>
        </w:rPr>
        <w:t>się;</w:t>
      </w:r>
    </w:p>
    <w:p w14:paraId="45A40FEA" w14:textId="77777777" w:rsidR="00CC443B" w:rsidRPr="005639ED" w:rsidRDefault="00CC443B" w:rsidP="009808D2">
      <w:pPr>
        <w:spacing w:before="60"/>
        <w:rPr>
          <w:strike/>
          <w:spacing w:val="-4"/>
        </w:rPr>
      </w:pPr>
      <w:r w:rsidRPr="005639ED">
        <w:rPr>
          <w:b/>
          <w:spacing w:val="-5"/>
        </w:rPr>
        <w:lastRenderedPageBreak/>
        <w:t>prorektor ds. kształcenia</w:t>
      </w:r>
      <w:r w:rsidRPr="005639ED">
        <w:rPr>
          <w:spacing w:val="-5"/>
        </w:rPr>
        <w:t xml:space="preserve"> – weryfikacja wniosku dziekana dotyczącego zmian w programach studiów pod względem</w:t>
      </w:r>
      <w:r w:rsidRPr="005639ED">
        <w:rPr>
          <w:spacing w:val="-4"/>
        </w:rPr>
        <w:t xml:space="preserve"> zgodności z obowiązującymi aktami prawnymi i kierowanie wniosku do rady do spraw kształcenia lub senackiej komisji ds. dydaktyki</w:t>
      </w:r>
      <w:r>
        <w:rPr>
          <w:spacing w:val="-4"/>
        </w:rPr>
        <w:t>;</w:t>
      </w:r>
    </w:p>
    <w:p w14:paraId="42036437" w14:textId="77777777" w:rsidR="00CC443B" w:rsidRPr="005639ED" w:rsidRDefault="00CC443B" w:rsidP="009808D2">
      <w:pPr>
        <w:pStyle w:val="Akapitzlist"/>
        <w:ind w:left="0"/>
        <w:rPr>
          <w:b/>
        </w:rPr>
      </w:pPr>
      <w:r w:rsidRPr="005639ED">
        <w:rPr>
          <w:b/>
        </w:rPr>
        <w:t>Senat</w:t>
      </w:r>
      <w:r w:rsidRPr="005639ED">
        <w:t xml:space="preserve"> – ustalanie programu studiów, studiów podyplomowych, w tym efektów uczenia się oraz ich zmian.</w:t>
      </w:r>
    </w:p>
    <w:p w14:paraId="17287484" w14:textId="77777777" w:rsidR="00CC443B" w:rsidRPr="00644A15" w:rsidRDefault="00CC443B" w:rsidP="009808D2">
      <w:pPr>
        <w:pStyle w:val="Nagwek3"/>
        <w:numPr>
          <w:ilvl w:val="0"/>
          <w:numId w:val="32"/>
        </w:numPr>
        <w:spacing w:line="240" w:lineRule="auto"/>
        <w:ind w:left="360"/>
        <w:jc w:val="left"/>
        <w:rPr>
          <w:b/>
          <w:color w:val="auto"/>
        </w:rPr>
      </w:pPr>
      <w:r w:rsidRPr="00644A15">
        <w:rPr>
          <w:b/>
          <w:color w:val="auto"/>
        </w:rPr>
        <w:t>Sposób postępowania</w:t>
      </w:r>
    </w:p>
    <w:p w14:paraId="060A99F7" w14:textId="56370E7C" w:rsidR="00CC443B" w:rsidRPr="005639ED" w:rsidRDefault="00E721AC" w:rsidP="009808D2">
      <w:pPr>
        <w:pStyle w:val="Akapitzlist"/>
        <w:spacing w:before="60" w:after="60"/>
        <w:ind w:left="0"/>
      </w:pPr>
      <w:r w:rsidRPr="00E721AC">
        <w:rPr>
          <w:rStyle w:val="Odwoanieprzypisudolnego"/>
          <w:b/>
          <w:bCs w:val="0"/>
          <w:color w:val="FF0000"/>
        </w:rPr>
        <w:footnoteReference w:id="1"/>
      </w:r>
      <w:r w:rsidR="00CC443B" w:rsidRPr="00E721AC">
        <w:t xml:space="preserve">W celu systematycznej oceny i doskonalenia programu studiów przegląd programów </w:t>
      </w:r>
      <w:r w:rsidR="00CC443B" w:rsidRPr="00E721AC">
        <w:rPr>
          <w:spacing w:val="-10"/>
        </w:rPr>
        <w:t>przeprowadza się raz w roku</w:t>
      </w:r>
      <w:r>
        <w:rPr>
          <w:spacing w:val="-10"/>
        </w:rPr>
        <w:t>.</w:t>
      </w:r>
    </w:p>
    <w:p w14:paraId="5FC13A12" w14:textId="77777777" w:rsidR="00CC443B" w:rsidRPr="005639ED" w:rsidRDefault="00CC443B" w:rsidP="009808D2">
      <w:pPr>
        <w:spacing w:after="60"/>
      </w:pPr>
      <w:r w:rsidRPr="005639ED">
        <w:rPr>
          <w:spacing w:val="-2"/>
        </w:rPr>
        <w:t xml:space="preserve">Przegląd programu studiów przeprowadza się </w:t>
      </w:r>
      <w:r w:rsidRPr="005639ED">
        <w:t>biorąc pod uwagę:</w:t>
      </w:r>
    </w:p>
    <w:p w14:paraId="12DDBE3A" w14:textId="77777777" w:rsidR="00CC443B" w:rsidRPr="005639ED" w:rsidRDefault="00CC443B" w:rsidP="009808D2">
      <w:pPr>
        <w:numPr>
          <w:ilvl w:val="0"/>
          <w:numId w:val="27"/>
        </w:numPr>
        <w:tabs>
          <w:tab w:val="clear" w:pos="1400"/>
        </w:tabs>
        <w:spacing w:line="240" w:lineRule="auto"/>
        <w:ind w:left="284" w:hanging="284"/>
      </w:pPr>
      <w:r w:rsidRPr="005639ED">
        <w:t>dane ze sprawozdania z osiągania efektów uczenia się;</w:t>
      </w:r>
    </w:p>
    <w:p w14:paraId="5FD769F2" w14:textId="77777777" w:rsidR="00CC443B" w:rsidRPr="005639ED" w:rsidRDefault="00CC443B" w:rsidP="009808D2">
      <w:pPr>
        <w:numPr>
          <w:ilvl w:val="0"/>
          <w:numId w:val="27"/>
        </w:numPr>
        <w:tabs>
          <w:tab w:val="clear" w:pos="1400"/>
        </w:tabs>
        <w:spacing w:line="240" w:lineRule="auto"/>
        <w:ind w:left="284" w:hanging="284"/>
      </w:pPr>
      <w:r w:rsidRPr="005639ED">
        <w:t>wyniki ankietyzacji (Uczelni, studenta i doktoranta);</w:t>
      </w:r>
    </w:p>
    <w:p w14:paraId="66084F90" w14:textId="77777777" w:rsidR="00CC443B" w:rsidRPr="005639ED" w:rsidRDefault="00CC443B" w:rsidP="009808D2">
      <w:pPr>
        <w:numPr>
          <w:ilvl w:val="0"/>
          <w:numId w:val="27"/>
        </w:numPr>
        <w:tabs>
          <w:tab w:val="clear" w:pos="1400"/>
        </w:tabs>
        <w:spacing w:line="240" w:lineRule="auto"/>
        <w:ind w:left="284" w:hanging="284"/>
      </w:pPr>
      <w:r w:rsidRPr="005639ED">
        <w:t>monitoring karier studentów i absolwentów studiów;</w:t>
      </w:r>
    </w:p>
    <w:p w14:paraId="67E141AB" w14:textId="77777777" w:rsidR="00CC443B" w:rsidRPr="005639ED" w:rsidRDefault="00CC443B" w:rsidP="009808D2">
      <w:pPr>
        <w:numPr>
          <w:ilvl w:val="0"/>
          <w:numId w:val="27"/>
        </w:numPr>
        <w:tabs>
          <w:tab w:val="clear" w:pos="1400"/>
        </w:tabs>
        <w:spacing w:line="240" w:lineRule="auto"/>
        <w:ind w:left="284" w:hanging="284"/>
      </w:pPr>
      <w:r w:rsidRPr="005639ED">
        <w:t>analizę zgodności efektów uczenia się z potrzebami rynku pracy;</w:t>
      </w:r>
    </w:p>
    <w:p w14:paraId="47A12EB6" w14:textId="77777777" w:rsidR="00CC443B" w:rsidRPr="005639ED" w:rsidRDefault="00CC443B" w:rsidP="009808D2">
      <w:pPr>
        <w:numPr>
          <w:ilvl w:val="0"/>
          <w:numId w:val="27"/>
        </w:numPr>
        <w:tabs>
          <w:tab w:val="clear" w:pos="1400"/>
        </w:tabs>
        <w:spacing w:line="240" w:lineRule="auto"/>
        <w:ind w:left="284" w:hanging="284"/>
      </w:pPr>
      <w:r w:rsidRPr="005639ED">
        <w:t>propozycje zgłoszonych zmian;</w:t>
      </w:r>
    </w:p>
    <w:p w14:paraId="0D89E40C" w14:textId="77777777" w:rsidR="00CC443B" w:rsidRPr="005639ED" w:rsidRDefault="00CC443B" w:rsidP="009808D2">
      <w:pPr>
        <w:numPr>
          <w:ilvl w:val="0"/>
          <w:numId w:val="27"/>
        </w:numPr>
        <w:tabs>
          <w:tab w:val="clear" w:pos="1400"/>
        </w:tabs>
        <w:spacing w:line="240" w:lineRule="auto"/>
        <w:ind w:left="284" w:hanging="284"/>
      </w:pPr>
      <w:r w:rsidRPr="005639ED">
        <w:t>zalecenia instytucji akredytacyjnych i MNiSW.</w:t>
      </w:r>
    </w:p>
    <w:p w14:paraId="7DFE515C" w14:textId="77777777" w:rsidR="00CC443B" w:rsidRPr="005639ED" w:rsidRDefault="00CC443B" w:rsidP="00162D1F">
      <w:pPr>
        <w:keepNext/>
        <w:keepLines/>
        <w:spacing w:before="60" w:after="60"/>
      </w:pPr>
      <w:r w:rsidRPr="005639ED">
        <w:t>Propozycję zmian mogą składać:</w:t>
      </w:r>
    </w:p>
    <w:p w14:paraId="20842EAF" w14:textId="77777777" w:rsidR="00CC443B" w:rsidRPr="005639ED" w:rsidRDefault="00CC443B" w:rsidP="009808D2">
      <w:pPr>
        <w:numPr>
          <w:ilvl w:val="0"/>
          <w:numId w:val="28"/>
        </w:numPr>
        <w:tabs>
          <w:tab w:val="clear" w:pos="720"/>
        </w:tabs>
        <w:spacing w:line="240" w:lineRule="auto"/>
        <w:ind w:left="284" w:hanging="284"/>
      </w:pPr>
      <w:r w:rsidRPr="005639ED">
        <w:rPr>
          <w:spacing w:val="-4"/>
        </w:rPr>
        <w:t>nauczyciele akademiccy prowadzący zajęcia dydaktyczne na danym kierunku studiów;</w:t>
      </w:r>
    </w:p>
    <w:p w14:paraId="09FFB795" w14:textId="77777777" w:rsidR="00CC443B" w:rsidRPr="005639ED" w:rsidRDefault="00CC443B" w:rsidP="009808D2">
      <w:pPr>
        <w:numPr>
          <w:ilvl w:val="0"/>
          <w:numId w:val="28"/>
        </w:numPr>
        <w:tabs>
          <w:tab w:val="clear" w:pos="720"/>
        </w:tabs>
        <w:spacing w:line="240" w:lineRule="auto"/>
        <w:ind w:left="284" w:hanging="284"/>
      </w:pPr>
      <w:r w:rsidRPr="005639ED">
        <w:t>członkowie komisji programowej danego kierunku studiów;</w:t>
      </w:r>
    </w:p>
    <w:p w14:paraId="323297F6" w14:textId="77777777" w:rsidR="00CC443B" w:rsidRPr="005639ED" w:rsidRDefault="00CC443B" w:rsidP="009808D2">
      <w:pPr>
        <w:numPr>
          <w:ilvl w:val="0"/>
          <w:numId w:val="28"/>
        </w:numPr>
        <w:tabs>
          <w:tab w:val="clear" w:pos="720"/>
        </w:tabs>
        <w:spacing w:line="240" w:lineRule="auto"/>
        <w:ind w:left="284" w:hanging="284"/>
      </w:pPr>
      <w:r w:rsidRPr="005639ED">
        <w:t>studenci/samorząd studencki;</w:t>
      </w:r>
    </w:p>
    <w:p w14:paraId="59FC811F" w14:textId="77777777" w:rsidR="00CC443B" w:rsidRPr="005639ED" w:rsidRDefault="00CC443B" w:rsidP="009808D2">
      <w:pPr>
        <w:numPr>
          <w:ilvl w:val="0"/>
          <w:numId w:val="28"/>
        </w:numPr>
        <w:tabs>
          <w:tab w:val="clear" w:pos="720"/>
        </w:tabs>
        <w:spacing w:line="240" w:lineRule="auto"/>
        <w:ind w:left="284" w:hanging="284"/>
      </w:pPr>
      <w:r w:rsidRPr="005639ED">
        <w:t>interesariusze zewnętrzni.</w:t>
      </w:r>
    </w:p>
    <w:p w14:paraId="46F26A69" w14:textId="77777777" w:rsidR="00CC443B" w:rsidRPr="004C5CEA" w:rsidRDefault="00CC443B" w:rsidP="009808D2">
      <w:pPr>
        <w:spacing w:before="60" w:after="60"/>
        <w:rPr>
          <w:iCs/>
        </w:rPr>
      </w:pPr>
      <w:r w:rsidRPr="005639ED">
        <w:t xml:space="preserve">Każda propozycja zmiany powinna być umotywowana, </w:t>
      </w:r>
      <w:r w:rsidRPr="004C5CEA">
        <w:rPr>
          <w:iCs/>
        </w:rPr>
        <w:t xml:space="preserve">a konieczność jej wprowadzenia poparta argumentami. </w:t>
      </w:r>
    </w:p>
    <w:p w14:paraId="5CE92A6A" w14:textId="77777777" w:rsidR="00CC443B" w:rsidRPr="005639ED" w:rsidRDefault="00CC443B" w:rsidP="009808D2">
      <w:pPr>
        <w:spacing w:before="60" w:after="60"/>
      </w:pPr>
      <w:r w:rsidRPr="005639ED">
        <w:t>Propozycję zmian należy zgłaszać do komisji programowej kierunku, po zasięgnięciu opinii samorządu studenckiego.</w:t>
      </w:r>
    </w:p>
    <w:p w14:paraId="780D1067" w14:textId="77777777" w:rsidR="00CC443B" w:rsidRPr="005639ED" w:rsidRDefault="00CC443B" w:rsidP="009808D2">
      <w:pPr>
        <w:spacing w:before="60" w:after="60"/>
      </w:pPr>
      <w:r w:rsidRPr="005639ED">
        <w:t xml:space="preserve">Komisja programowa odpowiedzialna jest za opracowanie wniosku o zmianach w programie studiów i przekazanie do dziekana w formie pisemnej wraz z informacją o przyczynie wprowadzenia zmian. </w:t>
      </w:r>
    </w:p>
    <w:p w14:paraId="283B2ED7" w14:textId="77777777" w:rsidR="00CC443B" w:rsidRPr="005639ED" w:rsidRDefault="00CC443B" w:rsidP="009808D2">
      <w:pPr>
        <w:spacing w:before="60" w:after="60"/>
      </w:pPr>
      <w:r w:rsidRPr="005639ED">
        <w:t>Dziekan kieruje wniosek do kolegium opiniodawczo-doradczego na wydziale celem uzyskania opinii w sprawie zaproponowanych zmian w programach studiów.</w:t>
      </w:r>
    </w:p>
    <w:p w14:paraId="0180A57B" w14:textId="77777777" w:rsidR="00CC443B" w:rsidRPr="005639ED" w:rsidRDefault="00CC443B" w:rsidP="009808D2">
      <w:pPr>
        <w:spacing w:after="60"/>
        <w:rPr>
          <w:spacing w:val="-4"/>
        </w:rPr>
      </w:pPr>
      <w:r w:rsidRPr="005639ED">
        <w:rPr>
          <w:spacing w:val="-4"/>
        </w:rPr>
        <w:t xml:space="preserve">Wniosek zgodnie z załącznikiem </w:t>
      </w:r>
      <w:r w:rsidRPr="004C5CEA">
        <w:rPr>
          <w:spacing w:val="-4"/>
        </w:rPr>
        <w:t xml:space="preserve">nr 1 </w:t>
      </w:r>
      <w:r w:rsidRPr="004C5CEA">
        <w:t xml:space="preserve">QA- </w:t>
      </w:r>
      <w:r>
        <w:t>1.2</w:t>
      </w:r>
      <w:r w:rsidRPr="004C5CEA">
        <w:t>/02/20</w:t>
      </w:r>
      <w:r w:rsidRPr="004C5CEA">
        <w:rPr>
          <w:spacing w:val="-4"/>
        </w:rPr>
        <w:t xml:space="preserve"> </w:t>
      </w:r>
      <w:r w:rsidRPr="005639ED">
        <w:rPr>
          <w:spacing w:val="-4"/>
        </w:rPr>
        <w:t>powinien zawierać następujące informacje:</w:t>
      </w:r>
    </w:p>
    <w:p w14:paraId="3F591C13" w14:textId="77777777" w:rsidR="00CC443B" w:rsidRPr="005639ED" w:rsidRDefault="00CC443B" w:rsidP="009808D2">
      <w:pPr>
        <w:numPr>
          <w:ilvl w:val="0"/>
          <w:numId w:val="29"/>
        </w:numPr>
        <w:spacing w:line="240" w:lineRule="auto"/>
        <w:ind w:left="284" w:hanging="284"/>
      </w:pPr>
      <w:r w:rsidRPr="005639ED">
        <w:t>kierunek studiów/specjalność;</w:t>
      </w:r>
    </w:p>
    <w:p w14:paraId="5896EE2D" w14:textId="77777777" w:rsidR="00CC443B" w:rsidRPr="005639ED" w:rsidRDefault="00CC443B" w:rsidP="009808D2">
      <w:pPr>
        <w:numPr>
          <w:ilvl w:val="0"/>
          <w:numId w:val="29"/>
        </w:numPr>
        <w:spacing w:line="240" w:lineRule="auto"/>
        <w:ind w:left="284" w:hanging="284"/>
      </w:pPr>
      <w:r w:rsidRPr="005639ED">
        <w:t>formę i poziom studiów;</w:t>
      </w:r>
    </w:p>
    <w:p w14:paraId="313C2185" w14:textId="77777777" w:rsidR="00CC443B" w:rsidRPr="005639ED" w:rsidRDefault="00CC443B" w:rsidP="009808D2">
      <w:pPr>
        <w:numPr>
          <w:ilvl w:val="0"/>
          <w:numId w:val="29"/>
        </w:numPr>
        <w:spacing w:line="240" w:lineRule="auto"/>
        <w:ind w:left="284" w:hanging="284"/>
      </w:pPr>
      <w:r w:rsidRPr="005639ED">
        <w:t>rodzaj proponowanej zmiany wg terminologii (pkt 3);</w:t>
      </w:r>
    </w:p>
    <w:p w14:paraId="6ADEB7BE" w14:textId="77777777" w:rsidR="00CC443B" w:rsidRPr="005639ED" w:rsidRDefault="00CC443B" w:rsidP="009808D2">
      <w:pPr>
        <w:numPr>
          <w:ilvl w:val="0"/>
          <w:numId w:val="29"/>
        </w:numPr>
        <w:spacing w:line="240" w:lineRule="auto"/>
        <w:ind w:left="284" w:hanging="284"/>
      </w:pPr>
      <w:r w:rsidRPr="005639ED">
        <w:t>opis w planie studiów przed zmianą;</w:t>
      </w:r>
    </w:p>
    <w:p w14:paraId="7D3BD859" w14:textId="77777777" w:rsidR="00CC443B" w:rsidRPr="005639ED" w:rsidRDefault="00CC443B" w:rsidP="009808D2">
      <w:pPr>
        <w:numPr>
          <w:ilvl w:val="0"/>
          <w:numId w:val="29"/>
        </w:numPr>
        <w:spacing w:line="240" w:lineRule="auto"/>
        <w:ind w:left="284" w:hanging="284"/>
      </w:pPr>
      <w:r>
        <w:t>opis w planie studiów po zmianie.</w:t>
      </w:r>
    </w:p>
    <w:p w14:paraId="7BE7D6EC" w14:textId="77777777" w:rsidR="00CC443B" w:rsidRPr="004C5CEA" w:rsidRDefault="00CC443B" w:rsidP="009808D2">
      <w:pPr>
        <w:spacing w:before="60"/>
        <w:rPr>
          <w:iCs/>
        </w:rPr>
      </w:pPr>
      <w:r w:rsidRPr="004C5CEA">
        <w:rPr>
          <w:iCs/>
        </w:rPr>
        <w:t xml:space="preserve">Po uzyskaniu akceptacji wniosku przez organy wydziałowe dziekan zwraca się z prośbą </w:t>
      </w:r>
      <w:r w:rsidR="00783889">
        <w:rPr>
          <w:iCs/>
        </w:rPr>
        <w:t>do </w:t>
      </w:r>
      <w:r w:rsidRPr="004C5CEA">
        <w:rPr>
          <w:iCs/>
        </w:rPr>
        <w:t xml:space="preserve">prorektora ds. kształcenia </w:t>
      </w:r>
      <w:r>
        <w:rPr>
          <w:iCs/>
        </w:rPr>
        <w:t xml:space="preserve">o </w:t>
      </w:r>
      <w:r w:rsidRPr="0020294D">
        <w:rPr>
          <w:iCs/>
        </w:rPr>
        <w:t>weryfikację</w:t>
      </w:r>
      <w:r>
        <w:rPr>
          <w:iCs/>
        </w:rPr>
        <w:t xml:space="preserve"> wniosku.</w:t>
      </w:r>
    </w:p>
    <w:p w14:paraId="082D2109" w14:textId="77777777" w:rsidR="00CC443B" w:rsidRDefault="00CC443B" w:rsidP="009808D2">
      <w:pPr>
        <w:spacing w:before="60"/>
        <w:rPr>
          <w:iCs/>
        </w:rPr>
      </w:pPr>
      <w:r>
        <w:rPr>
          <w:iCs/>
        </w:rPr>
        <w:t>W</w:t>
      </w:r>
      <w:r w:rsidRPr="004C5CEA">
        <w:rPr>
          <w:iCs/>
        </w:rPr>
        <w:t xml:space="preserve">niosek musi zostać zatwierdzony przez prorektora </w:t>
      </w:r>
      <w:r>
        <w:rPr>
          <w:iCs/>
        </w:rPr>
        <w:t xml:space="preserve">ds. </w:t>
      </w:r>
      <w:r w:rsidRPr="004C5CEA">
        <w:rPr>
          <w:iCs/>
        </w:rPr>
        <w:t>kształcenia pod względem zgodności</w:t>
      </w:r>
      <w:r w:rsidRPr="004C5CEA">
        <w:t xml:space="preserve"> </w:t>
      </w:r>
      <w:r w:rsidRPr="004C5CEA">
        <w:rPr>
          <w:iCs/>
        </w:rPr>
        <w:t>proponowanych</w:t>
      </w:r>
      <w:r w:rsidRPr="004C5CEA">
        <w:t xml:space="preserve"> </w:t>
      </w:r>
      <w:r w:rsidRPr="004C5CEA">
        <w:rPr>
          <w:iCs/>
        </w:rPr>
        <w:t>zmian</w:t>
      </w:r>
      <w:r w:rsidRPr="004C5CEA">
        <w:t xml:space="preserve"> </w:t>
      </w:r>
      <w:r w:rsidRPr="004C5CEA">
        <w:rPr>
          <w:iCs/>
        </w:rPr>
        <w:t>z obowiązującymi aktami prawnymi.</w:t>
      </w:r>
      <w:r w:rsidRPr="004C5CEA">
        <w:t xml:space="preserve"> </w:t>
      </w:r>
      <w:r w:rsidRPr="004C5CEA">
        <w:rPr>
          <w:iCs/>
        </w:rPr>
        <w:t xml:space="preserve">Po </w:t>
      </w:r>
      <w:r>
        <w:rPr>
          <w:iCs/>
        </w:rPr>
        <w:t>akceptacji wniosku</w:t>
      </w:r>
      <w:r w:rsidRPr="004C5CEA">
        <w:rPr>
          <w:iCs/>
        </w:rPr>
        <w:t>,</w:t>
      </w:r>
      <w:r>
        <w:rPr>
          <w:iCs/>
        </w:rPr>
        <w:t xml:space="preserve"> dziekan </w:t>
      </w:r>
      <w:r w:rsidRPr="004C5CEA">
        <w:rPr>
          <w:iCs/>
        </w:rPr>
        <w:t xml:space="preserve">zwraca się z prośbą do prorektora ds. kształcenia </w:t>
      </w:r>
      <w:r>
        <w:rPr>
          <w:iCs/>
        </w:rPr>
        <w:t xml:space="preserve">o uruchomienie systemu Sylabus PRK. </w:t>
      </w:r>
    </w:p>
    <w:p w14:paraId="46590F24" w14:textId="77777777" w:rsidR="00CC443B" w:rsidRPr="004C5CEA" w:rsidRDefault="00CC443B" w:rsidP="009808D2">
      <w:pPr>
        <w:rPr>
          <w:iCs/>
        </w:rPr>
      </w:pPr>
      <w:r>
        <w:rPr>
          <w:iCs/>
        </w:rPr>
        <w:t>P</w:t>
      </w:r>
      <w:r w:rsidRPr="004C5CEA">
        <w:rPr>
          <w:iCs/>
        </w:rPr>
        <w:t>lany studiów oraz sylabusy na dany rok akademicki, w którym rozpocznie się realizacja cyklu kształcenia z uwzględnieniem projektowanych zmian, zostają um</w:t>
      </w:r>
      <w:r w:rsidR="00B91E90">
        <w:rPr>
          <w:iCs/>
        </w:rPr>
        <w:t>ieszczone przez wnioskodawców w </w:t>
      </w:r>
      <w:r w:rsidRPr="004C5CEA">
        <w:rPr>
          <w:iCs/>
        </w:rPr>
        <w:t xml:space="preserve">systemie </w:t>
      </w:r>
      <w:r>
        <w:rPr>
          <w:iCs/>
        </w:rPr>
        <w:t>Sylabus PRK</w:t>
      </w:r>
      <w:r w:rsidRPr="004C5CEA">
        <w:rPr>
          <w:iCs/>
        </w:rPr>
        <w:t>.</w:t>
      </w:r>
    </w:p>
    <w:p w14:paraId="61A6ACBF" w14:textId="77777777" w:rsidR="00CC443B" w:rsidRPr="004C5CEA" w:rsidRDefault="00CC443B" w:rsidP="009808D2">
      <w:pPr>
        <w:rPr>
          <w:iCs/>
        </w:rPr>
      </w:pPr>
      <w:r w:rsidRPr="004C5CEA">
        <w:rPr>
          <w:iCs/>
        </w:rPr>
        <w:t xml:space="preserve">Po umieszczeniu proponowanych zmian w systemie Sylabus PRK oraz po dokonaniu aktualizacji sylabusów przedmiotów, dziekan składa wniosek do prorektora </w:t>
      </w:r>
      <w:r>
        <w:rPr>
          <w:iCs/>
        </w:rPr>
        <w:t xml:space="preserve">ds. </w:t>
      </w:r>
      <w:r w:rsidRPr="004C5CEA">
        <w:rPr>
          <w:iCs/>
        </w:rPr>
        <w:t xml:space="preserve">kształcenia </w:t>
      </w:r>
      <w:r>
        <w:rPr>
          <w:iCs/>
        </w:rPr>
        <w:t>o </w:t>
      </w:r>
      <w:r w:rsidR="00D30AEF">
        <w:rPr>
          <w:iCs/>
        </w:rPr>
        <w:t xml:space="preserve">wprowadzenie </w:t>
      </w:r>
      <w:r w:rsidRPr="004C5CEA">
        <w:rPr>
          <w:iCs/>
        </w:rPr>
        <w:t xml:space="preserve">uchwały w sprawie ustalenia zmian w programie studiów </w:t>
      </w:r>
      <w:r w:rsidR="00814E6A">
        <w:rPr>
          <w:iCs/>
        </w:rPr>
        <w:t xml:space="preserve">do </w:t>
      </w:r>
      <w:r w:rsidRPr="004C5CEA">
        <w:rPr>
          <w:iCs/>
        </w:rPr>
        <w:t xml:space="preserve">porządku obrad </w:t>
      </w:r>
      <w:r>
        <w:rPr>
          <w:iCs/>
        </w:rPr>
        <w:t>S</w:t>
      </w:r>
      <w:r w:rsidRPr="004C5CEA">
        <w:rPr>
          <w:iCs/>
        </w:rPr>
        <w:t>enatu.</w:t>
      </w:r>
    </w:p>
    <w:p w14:paraId="523DFEF7" w14:textId="77777777" w:rsidR="00CC443B" w:rsidRPr="004C5CEA" w:rsidRDefault="00CC443B" w:rsidP="009808D2">
      <w:pPr>
        <w:rPr>
          <w:iCs/>
        </w:rPr>
      </w:pPr>
      <w:r w:rsidRPr="004C5CEA">
        <w:rPr>
          <w:iCs/>
        </w:rPr>
        <w:lastRenderedPageBreak/>
        <w:t xml:space="preserve">Prorektor </w:t>
      </w:r>
      <w:r>
        <w:rPr>
          <w:iCs/>
        </w:rPr>
        <w:t xml:space="preserve">ds. </w:t>
      </w:r>
      <w:r w:rsidRPr="004C5CEA">
        <w:rPr>
          <w:iCs/>
        </w:rPr>
        <w:t>kształcenia kieruje</w:t>
      </w:r>
      <w:r>
        <w:rPr>
          <w:iCs/>
        </w:rPr>
        <w:t xml:space="preserve"> wniosek z projektem uchwały Se</w:t>
      </w:r>
      <w:r w:rsidRPr="004C5CEA">
        <w:rPr>
          <w:iCs/>
        </w:rPr>
        <w:t>natu</w:t>
      </w:r>
      <w:r>
        <w:rPr>
          <w:iCs/>
        </w:rPr>
        <w:t xml:space="preserve"> w sprawie zmian w </w:t>
      </w:r>
      <w:r w:rsidRPr="004C5CEA">
        <w:rPr>
          <w:iCs/>
        </w:rPr>
        <w:t xml:space="preserve">programie studiów do zaopiniowania przez senacką komisję ds. dydaktyki. </w:t>
      </w:r>
    </w:p>
    <w:p w14:paraId="2F6B32EE" w14:textId="77777777" w:rsidR="00CC443B" w:rsidRPr="004C5CEA" w:rsidRDefault="00CC443B" w:rsidP="009808D2">
      <w:pPr>
        <w:spacing w:before="60" w:after="60"/>
        <w:rPr>
          <w:spacing w:val="-4"/>
        </w:rPr>
      </w:pPr>
      <w:r w:rsidRPr="004C5CEA">
        <w:rPr>
          <w:iCs/>
        </w:rPr>
        <w:t>W przypadku wniosku dotyczącego wprowadz</w:t>
      </w:r>
      <w:r>
        <w:rPr>
          <w:iCs/>
        </w:rPr>
        <w:t>e</w:t>
      </w:r>
      <w:r w:rsidRPr="004C5CEA">
        <w:rPr>
          <w:iCs/>
        </w:rPr>
        <w:t xml:space="preserve">nia w programie studiów zmiany efektów uczenia się przekraczającej 30% ogólnej liczby punktów ECTS oraz ponad 50% ogólnej liczby punktów ECTS </w:t>
      </w:r>
      <w:r w:rsidRPr="004C5CEA">
        <w:rPr>
          <w:spacing w:val="-4"/>
        </w:rPr>
        <w:t xml:space="preserve">przypisanych do realizowanych w ramach programu zajęć dydaktycznych, prorektor </w:t>
      </w:r>
      <w:r>
        <w:rPr>
          <w:spacing w:val="-4"/>
        </w:rPr>
        <w:t xml:space="preserve">ds. </w:t>
      </w:r>
      <w:r w:rsidRPr="004C5CEA">
        <w:rPr>
          <w:spacing w:val="-4"/>
        </w:rPr>
        <w:t>kształcenia dodatkowo zwraca się o opinię do rady ds. kształcenia.</w:t>
      </w:r>
    </w:p>
    <w:p w14:paraId="3E8DAF33" w14:textId="77777777" w:rsidR="00CC443B" w:rsidRPr="004C5CEA" w:rsidRDefault="00CC443B" w:rsidP="009808D2">
      <w:pPr>
        <w:spacing w:before="60" w:after="60"/>
        <w:rPr>
          <w:spacing w:val="-4"/>
        </w:rPr>
      </w:pPr>
      <w:r w:rsidRPr="004C5CEA">
        <w:rPr>
          <w:spacing w:val="-4"/>
        </w:rPr>
        <w:t xml:space="preserve">Zaopiniowany pozytywnie przez podmioty opiniodawczo-doradcze projekt uchwały </w:t>
      </w:r>
      <w:r w:rsidR="00D30AEF">
        <w:rPr>
          <w:spacing w:val="-4"/>
        </w:rPr>
        <w:t xml:space="preserve">w sprawie </w:t>
      </w:r>
      <w:r w:rsidR="00B91E90">
        <w:rPr>
          <w:spacing w:val="-4"/>
        </w:rPr>
        <w:t>zmian w </w:t>
      </w:r>
      <w:r w:rsidRPr="004C5CEA">
        <w:rPr>
          <w:spacing w:val="-4"/>
        </w:rPr>
        <w:t xml:space="preserve">programie studiów </w:t>
      </w:r>
      <w:r w:rsidR="00796A81" w:rsidRPr="00263EF2">
        <w:rPr>
          <w:spacing w:val="-4"/>
        </w:rPr>
        <w:t>przedstawia się</w:t>
      </w:r>
      <w:r w:rsidRPr="00263EF2">
        <w:rPr>
          <w:spacing w:val="-4"/>
        </w:rPr>
        <w:t xml:space="preserve"> </w:t>
      </w:r>
      <w:r w:rsidR="00D30AEF" w:rsidRPr="00263EF2">
        <w:rPr>
          <w:spacing w:val="-4"/>
        </w:rPr>
        <w:t xml:space="preserve">Rektorowi do przyjęcia </w:t>
      </w:r>
      <w:r w:rsidR="00796A81" w:rsidRPr="00263EF2">
        <w:rPr>
          <w:spacing w:val="-4"/>
        </w:rPr>
        <w:t xml:space="preserve">projektu </w:t>
      </w:r>
      <w:r w:rsidR="00D30AEF" w:rsidRPr="00263EF2">
        <w:rPr>
          <w:spacing w:val="-4"/>
        </w:rPr>
        <w:t xml:space="preserve">w </w:t>
      </w:r>
      <w:r w:rsidRPr="00263EF2">
        <w:rPr>
          <w:spacing w:val="-4"/>
        </w:rPr>
        <w:t xml:space="preserve">porządku </w:t>
      </w:r>
      <w:r w:rsidR="00796A81" w:rsidRPr="00263EF2">
        <w:rPr>
          <w:spacing w:val="-4"/>
        </w:rPr>
        <w:t xml:space="preserve">posiedzenia </w:t>
      </w:r>
      <w:r w:rsidRPr="00263EF2">
        <w:rPr>
          <w:spacing w:val="-4"/>
        </w:rPr>
        <w:t>Senatu</w:t>
      </w:r>
      <w:r w:rsidR="00B91E90" w:rsidRPr="00263EF2">
        <w:rPr>
          <w:spacing w:val="-4"/>
        </w:rPr>
        <w:t xml:space="preserve"> w </w:t>
      </w:r>
      <w:r w:rsidR="00796A81" w:rsidRPr="00263EF2">
        <w:rPr>
          <w:spacing w:val="-4"/>
        </w:rPr>
        <w:t>terminie określonym w pkt 6</w:t>
      </w:r>
      <w:r w:rsidRPr="00263EF2">
        <w:rPr>
          <w:spacing w:val="-4"/>
        </w:rPr>
        <w:t>,</w:t>
      </w:r>
      <w:r w:rsidRPr="004C5CEA">
        <w:rPr>
          <w:spacing w:val="-4"/>
        </w:rPr>
        <w:t xml:space="preserve"> w </w:t>
      </w:r>
      <w:r w:rsidRPr="00D30AEF">
        <w:rPr>
          <w:spacing w:val="-4"/>
        </w:rPr>
        <w:t>celu jego przyjęcia lub odrzucenia</w:t>
      </w:r>
      <w:r w:rsidRPr="004C5CEA">
        <w:rPr>
          <w:spacing w:val="-4"/>
        </w:rPr>
        <w:t>.</w:t>
      </w:r>
    </w:p>
    <w:p w14:paraId="5C871017" w14:textId="77777777" w:rsidR="00CC443B" w:rsidRPr="005639ED" w:rsidRDefault="00CC443B" w:rsidP="009808D2">
      <w:pPr>
        <w:spacing w:before="60"/>
      </w:pPr>
      <w:r w:rsidRPr="005639ED">
        <w:t>W programie studiów utworzonych na podstawie pozwolenia MNiSW można dokonać zmian łącznie do 30% ogólnej liczby efektów uczenia się</w:t>
      </w:r>
      <w:r>
        <w:t>,</w:t>
      </w:r>
      <w:r w:rsidRPr="005639ED">
        <w:t xml:space="preserve"> określonych w programie studiów aktualnych na dzień wydania tego pozwolenia.</w:t>
      </w:r>
    </w:p>
    <w:p w14:paraId="44813705" w14:textId="77777777" w:rsidR="00CC443B" w:rsidRPr="005639ED" w:rsidRDefault="00CC443B" w:rsidP="009808D2">
      <w:pPr>
        <w:spacing w:before="60"/>
      </w:pPr>
      <w:r w:rsidRPr="005639ED">
        <w:t>Zmiany w programach studiów wprowadzane są z początkiem nowego cyklu kształcenia i</w:t>
      </w:r>
      <w:r>
        <w:t> </w:t>
      </w:r>
      <w:r w:rsidRPr="005639ED">
        <w:t xml:space="preserve">muszą być zgodne z uchwałą </w:t>
      </w:r>
      <w:r>
        <w:t>S</w:t>
      </w:r>
      <w:r w:rsidRPr="005639ED">
        <w:t>enatu w sprawie wytycznych do programów studiów.</w:t>
      </w:r>
    </w:p>
    <w:p w14:paraId="2C288D8A" w14:textId="77777777" w:rsidR="00CC443B" w:rsidRPr="005639ED" w:rsidRDefault="00CC443B" w:rsidP="009808D2">
      <w:pPr>
        <w:keepNext/>
        <w:keepLines/>
        <w:spacing w:after="60"/>
      </w:pPr>
      <w:r w:rsidRPr="005639ED">
        <w:rPr>
          <w:spacing w:val="-6"/>
        </w:rPr>
        <w:t>Zmiany możliwe do wprowadzenia w trakcie cyklu kształcenia (zatwierdzone</w:t>
      </w:r>
      <w:r w:rsidRPr="005639ED">
        <w:t xml:space="preserve"> i ogłaszane na miesiąc przed rozpoczęciem semestru, którego dotyczą):</w:t>
      </w:r>
    </w:p>
    <w:p w14:paraId="2ACAAEFE" w14:textId="77777777" w:rsidR="00CC443B" w:rsidRPr="005639ED" w:rsidRDefault="00CC443B" w:rsidP="009808D2">
      <w:pPr>
        <w:keepNext/>
        <w:keepLines/>
        <w:numPr>
          <w:ilvl w:val="0"/>
          <w:numId w:val="30"/>
        </w:numPr>
        <w:tabs>
          <w:tab w:val="clear" w:pos="720"/>
        </w:tabs>
        <w:spacing w:line="240" w:lineRule="auto"/>
        <w:ind w:left="284" w:hanging="284"/>
        <w:rPr>
          <w:strike/>
        </w:rPr>
      </w:pPr>
      <w:r w:rsidRPr="005639ED">
        <w:rPr>
          <w:spacing w:val="-4"/>
        </w:rPr>
        <w:t>treści kształcenia w ramach zajęć uwzględniające najnowsze osiągnięcia</w:t>
      </w:r>
      <w:r w:rsidRPr="005639ED">
        <w:t xml:space="preserve"> naukowe i</w:t>
      </w:r>
      <w:r>
        <w:t> </w:t>
      </w:r>
      <w:r w:rsidRPr="005639ED">
        <w:t>artystyczne lub związane z działalnością zawodową;</w:t>
      </w:r>
    </w:p>
    <w:p w14:paraId="3CA8012B" w14:textId="77777777" w:rsidR="00CC443B" w:rsidRPr="005639ED" w:rsidRDefault="00CC443B" w:rsidP="009808D2">
      <w:pPr>
        <w:numPr>
          <w:ilvl w:val="0"/>
          <w:numId w:val="30"/>
        </w:numPr>
        <w:tabs>
          <w:tab w:val="clear" w:pos="720"/>
        </w:tabs>
        <w:spacing w:line="240" w:lineRule="auto"/>
        <w:ind w:left="284" w:hanging="284"/>
      </w:pPr>
      <w:r w:rsidRPr="005639ED">
        <w:t>usuwające nieprawidłowości stwierdzonych przez PKA;</w:t>
      </w:r>
    </w:p>
    <w:p w14:paraId="14419F9F" w14:textId="77777777" w:rsidR="00CC443B" w:rsidRPr="005639ED" w:rsidRDefault="00CC443B" w:rsidP="009808D2">
      <w:pPr>
        <w:numPr>
          <w:ilvl w:val="0"/>
          <w:numId w:val="30"/>
        </w:numPr>
        <w:tabs>
          <w:tab w:val="clear" w:pos="720"/>
        </w:tabs>
        <w:spacing w:line="240" w:lineRule="auto"/>
        <w:ind w:left="284" w:hanging="284"/>
      </w:pPr>
      <w:r w:rsidRPr="005639ED">
        <w:rPr>
          <w:spacing w:val="-4"/>
        </w:rPr>
        <w:t>dostosowujące program studiów do zmian w przepisach powszechnie</w:t>
      </w:r>
      <w:r w:rsidRPr="005639ED">
        <w:t xml:space="preserve"> obowiązujących.</w:t>
      </w:r>
    </w:p>
    <w:p w14:paraId="349557CD" w14:textId="77777777" w:rsidR="00CC443B" w:rsidRPr="005639ED" w:rsidRDefault="00CC443B" w:rsidP="009808D2">
      <w:pPr>
        <w:spacing w:before="60" w:after="60"/>
      </w:pPr>
      <w:r w:rsidRPr="005639ED">
        <w:t xml:space="preserve">Zmiany z przyczyn losowych, dotyczące prowadzącego zajęcia nie wymagają ustalenia przez </w:t>
      </w:r>
      <w:r>
        <w:t>S</w:t>
      </w:r>
      <w:r w:rsidRPr="005639ED">
        <w:t xml:space="preserve">enat. Informacja o zmianie zaopiniowana przez dziekana i samorząd studencki </w:t>
      </w:r>
      <w:r>
        <w:t xml:space="preserve">niezwłocznie </w:t>
      </w:r>
      <w:r w:rsidRPr="005639ED">
        <w:t xml:space="preserve">przesyłana jest do prorektora </w:t>
      </w:r>
      <w:r>
        <w:t>ds.</w:t>
      </w:r>
      <w:r w:rsidRPr="005639ED">
        <w:t xml:space="preserve"> kształcenia.</w:t>
      </w:r>
    </w:p>
    <w:p w14:paraId="6056206C" w14:textId="5243AA42" w:rsidR="00CC443B" w:rsidRPr="00AC5DCD" w:rsidRDefault="00FB0ADA" w:rsidP="009808D2">
      <w:pPr>
        <w:pStyle w:val="Nagwek3"/>
        <w:numPr>
          <w:ilvl w:val="0"/>
          <w:numId w:val="32"/>
        </w:numPr>
        <w:spacing w:line="240" w:lineRule="auto"/>
        <w:ind w:left="360"/>
        <w:jc w:val="left"/>
        <w:rPr>
          <w:b/>
          <w:color w:val="auto"/>
        </w:rPr>
      </w:pPr>
      <w:r>
        <w:rPr>
          <w:rStyle w:val="Odwoanieprzypisudolnego"/>
          <w:b/>
          <w:color w:val="auto"/>
        </w:rPr>
        <w:footnoteReference w:id="2"/>
      </w:r>
      <w:r w:rsidR="00CC443B" w:rsidRPr="00AC5DCD">
        <w:rPr>
          <w:b/>
          <w:color w:val="auto"/>
        </w:rPr>
        <w:t>Terminy</w:t>
      </w:r>
    </w:p>
    <w:p w14:paraId="6326BDFA" w14:textId="77777777" w:rsidR="00CC443B" w:rsidRPr="005639ED" w:rsidRDefault="00CC443B" w:rsidP="009808D2">
      <w:pPr>
        <w:pStyle w:val="Akapitzlist"/>
        <w:spacing w:before="60" w:after="120"/>
        <w:ind w:left="0"/>
      </w:pPr>
      <w:r w:rsidRPr="005639ED">
        <w:t>Terminy związane ze zmianami w programach studiów: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9"/>
        <w:gridCol w:w="3448"/>
      </w:tblGrid>
      <w:tr w:rsidR="00CC443B" w:rsidRPr="00FA6742" w14:paraId="50D9C98B" w14:textId="77777777" w:rsidTr="009808D2">
        <w:trPr>
          <w:trHeight w:val="624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0B7E" w14:textId="77777777" w:rsidR="00CC443B" w:rsidRPr="00796A81" w:rsidRDefault="00CC443B" w:rsidP="00796A81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796A81">
              <w:rPr>
                <w:sz w:val="22"/>
                <w:szCs w:val="22"/>
              </w:rPr>
              <w:t>złożenie u dziekana</w:t>
            </w:r>
            <w:r w:rsidR="00011735" w:rsidRPr="00796A81">
              <w:rPr>
                <w:sz w:val="22"/>
                <w:szCs w:val="22"/>
              </w:rPr>
              <w:t xml:space="preserve"> wniosku o wprowadzenie zmian w </w:t>
            </w:r>
            <w:r w:rsidRPr="00796A81">
              <w:rPr>
                <w:sz w:val="22"/>
                <w:szCs w:val="22"/>
              </w:rPr>
              <w:t xml:space="preserve">programie studiów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BB49" w14:textId="0FBA6630" w:rsidR="00CC443B" w:rsidRPr="00FA6742" w:rsidRDefault="00CC443B" w:rsidP="00FA67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0ADA">
              <w:rPr>
                <w:sz w:val="22"/>
                <w:szCs w:val="22"/>
              </w:rPr>
              <w:t>do końca</w:t>
            </w:r>
            <w:r w:rsidR="002F2983" w:rsidRPr="00FB0ADA">
              <w:rPr>
                <w:sz w:val="22"/>
                <w:szCs w:val="22"/>
              </w:rPr>
              <w:t xml:space="preserve"> listopada</w:t>
            </w:r>
            <w:r w:rsidRPr="00FB0ADA">
              <w:rPr>
                <w:sz w:val="22"/>
                <w:szCs w:val="22"/>
              </w:rPr>
              <w:t xml:space="preserve"> </w:t>
            </w:r>
          </w:p>
        </w:tc>
      </w:tr>
      <w:tr w:rsidR="00CC443B" w:rsidRPr="00FA6742" w14:paraId="50BBD016" w14:textId="77777777" w:rsidTr="009808D2">
        <w:trPr>
          <w:trHeight w:val="907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B43C" w14:textId="77777777" w:rsidR="00CC443B" w:rsidRPr="00FA6742" w:rsidRDefault="00CC443B" w:rsidP="00796A81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FA6742">
              <w:rPr>
                <w:sz w:val="22"/>
                <w:szCs w:val="22"/>
              </w:rPr>
              <w:t xml:space="preserve">skierowanie do prorektora ds. kształcenia wniosku o zmianę w programie studiów wraz z prośbą o uruchomienie systemu Sylabus PRK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3A5D" w14:textId="77777777" w:rsidR="00CC443B" w:rsidRPr="00FA6742" w:rsidRDefault="00CC443B" w:rsidP="00FA67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A6742">
              <w:rPr>
                <w:sz w:val="22"/>
                <w:szCs w:val="22"/>
              </w:rPr>
              <w:t>indywidualnie</w:t>
            </w:r>
          </w:p>
        </w:tc>
      </w:tr>
      <w:tr w:rsidR="00CC443B" w:rsidRPr="00FA6742" w14:paraId="36654680" w14:textId="77777777" w:rsidTr="009808D2">
        <w:trPr>
          <w:trHeight w:val="850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AEB6" w14:textId="77777777" w:rsidR="00CC443B" w:rsidRPr="00FA6742" w:rsidRDefault="00CC443B" w:rsidP="00796A81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FA6742">
              <w:rPr>
                <w:sz w:val="22"/>
                <w:szCs w:val="22"/>
              </w:rPr>
              <w:t xml:space="preserve">weryfikacja przez prorektora ds. kształcenia wniosku </w:t>
            </w:r>
            <w:r w:rsidR="00AC5DCD">
              <w:rPr>
                <w:sz w:val="22"/>
                <w:szCs w:val="22"/>
              </w:rPr>
              <w:t>o</w:t>
            </w:r>
            <w:r w:rsidRPr="00FA6742">
              <w:rPr>
                <w:sz w:val="22"/>
                <w:szCs w:val="22"/>
              </w:rPr>
              <w:t xml:space="preserve">raz </w:t>
            </w:r>
            <w:r w:rsidR="00AC5DCD">
              <w:rPr>
                <w:sz w:val="22"/>
                <w:szCs w:val="22"/>
              </w:rPr>
              <w:t>uruchomienie</w:t>
            </w:r>
            <w:r w:rsidRPr="00FA6742">
              <w:rPr>
                <w:sz w:val="22"/>
                <w:szCs w:val="22"/>
              </w:rPr>
              <w:t> system</w:t>
            </w:r>
            <w:r w:rsidR="00AC5DCD">
              <w:rPr>
                <w:sz w:val="22"/>
                <w:szCs w:val="22"/>
              </w:rPr>
              <w:t>u</w:t>
            </w:r>
            <w:r w:rsidRPr="00FA6742">
              <w:rPr>
                <w:sz w:val="22"/>
                <w:szCs w:val="22"/>
              </w:rPr>
              <w:t xml:space="preserve"> Sylabus PRK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6A57" w14:textId="77777777" w:rsidR="00CC443B" w:rsidRPr="00FA6742" w:rsidRDefault="00CC443B" w:rsidP="00814E6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A6742">
              <w:rPr>
                <w:sz w:val="22"/>
                <w:szCs w:val="22"/>
              </w:rPr>
              <w:t xml:space="preserve">14 dni od </w:t>
            </w:r>
            <w:r w:rsidR="00814E6A">
              <w:rPr>
                <w:sz w:val="22"/>
                <w:szCs w:val="22"/>
              </w:rPr>
              <w:t>złożenia wniosku</w:t>
            </w:r>
          </w:p>
        </w:tc>
      </w:tr>
      <w:tr w:rsidR="00CC443B" w:rsidRPr="00FA6742" w14:paraId="4041E316" w14:textId="77777777" w:rsidTr="009808D2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D7F" w14:textId="77777777" w:rsidR="00CC443B" w:rsidRPr="00FA6742" w:rsidRDefault="00CC443B" w:rsidP="00796A81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FA6742">
              <w:rPr>
                <w:sz w:val="22"/>
                <w:szCs w:val="22"/>
              </w:rPr>
              <w:t xml:space="preserve">zablokowanie systemu Sylabus PRK 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8889" w14:textId="773FDD49" w:rsidR="00CC443B" w:rsidRPr="00FA6742" w:rsidRDefault="00814E6A" w:rsidP="00FA674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zgłoszeniu wprowadzenia zmian, jednak nie później niż </w:t>
            </w:r>
            <w:r w:rsidR="00CC443B" w:rsidRPr="00FA6742">
              <w:rPr>
                <w:sz w:val="22"/>
                <w:szCs w:val="22"/>
              </w:rPr>
              <w:t>do</w:t>
            </w:r>
            <w:r w:rsidR="002F2983">
              <w:rPr>
                <w:sz w:val="22"/>
                <w:szCs w:val="22"/>
              </w:rPr>
              <w:t xml:space="preserve"> </w:t>
            </w:r>
            <w:r w:rsidR="002F2983" w:rsidRPr="00FB0ADA">
              <w:rPr>
                <w:sz w:val="22"/>
                <w:szCs w:val="22"/>
              </w:rPr>
              <w:t>końca stycznia</w:t>
            </w:r>
            <w:r w:rsidR="00CC443B" w:rsidRPr="00FB0ADA">
              <w:rPr>
                <w:sz w:val="22"/>
                <w:szCs w:val="22"/>
              </w:rPr>
              <w:t xml:space="preserve"> </w:t>
            </w:r>
          </w:p>
        </w:tc>
      </w:tr>
      <w:tr w:rsidR="00CC443B" w:rsidRPr="00FA6742" w14:paraId="59E69096" w14:textId="77777777" w:rsidTr="009808D2">
        <w:trPr>
          <w:trHeight w:val="454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8B60" w14:textId="77777777" w:rsidR="00CC443B" w:rsidRPr="00FA6742" w:rsidRDefault="00CC443B" w:rsidP="00796A81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FA6742">
              <w:rPr>
                <w:sz w:val="22"/>
                <w:szCs w:val="22"/>
              </w:rPr>
              <w:t xml:space="preserve">ustalenie programu studiów przez Senat ZUT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A72F" w14:textId="681941AA" w:rsidR="00CC443B" w:rsidRPr="00FA6742" w:rsidRDefault="00CC443B" w:rsidP="00FA67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0ADA">
              <w:rPr>
                <w:sz w:val="22"/>
                <w:szCs w:val="22"/>
              </w:rPr>
              <w:t>od</w:t>
            </w:r>
            <w:r w:rsidR="002F2983" w:rsidRPr="00FB0ADA">
              <w:rPr>
                <w:sz w:val="22"/>
                <w:szCs w:val="22"/>
              </w:rPr>
              <w:t xml:space="preserve"> lutego </w:t>
            </w:r>
            <w:r w:rsidRPr="00FB0ADA">
              <w:rPr>
                <w:sz w:val="22"/>
                <w:szCs w:val="22"/>
              </w:rPr>
              <w:t xml:space="preserve"> </w:t>
            </w:r>
            <w:r w:rsidRPr="00FA6742">
              <w:rPr>
                <w:sz w:val="22"/>
                <w:szCs w:val="22"/>
              </w:rPr>
              <w:t>do kwietnia</w:t>
            </w:r>
          </w:p>
        </w:tc>
      </w:tr>
      <w:tr w:rsidR="00CC443B" w:rsidRPr="00FA6742" w14:paraId="6BA9AD25" w14:textId="77777777" w:rsidTr="009808D2">
        <w:trPr>
          <w:trHeight w:val="624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B483" w14:textId="77777777" w:rsidR="00CC443B" w:rsidRPr="00FA6742" w:rsidRDefault="00CC443B" w:rsidP="00796A81">
            <w:pPr>
              <w:pStyle w:val="Akapitzlist"/>
              <w:numPr>
                <w:ilvl w:val="0"/>
                <w:numId w:val="33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FA6742">
              <w:rPr>
                <w:sz w:val="22"/>
                <w:szCs w:val="22"/>
              </w:rPr>
              <w:t>import programów studiów z Sylabus PRK do systemu Uczelnia XP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069D" w14:textId="2BF8F23F" w:rsidR="00CC443B" w:rsidRPr="00FA6742" w:rsidRDefault="002F2983" w:rsidP="00FA674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B0ADA">
              <w:rPr>
                <w:sz w:val="22"/>
                <w:szCs w:val="22"/>
              </w:rPr>
              <w:t xml:space="preserve">15 maja </w:t>
            </w:r>
          </w:p>
        </w:tc>
      </w:tr>
    </w:tbl>
    <w:p w14:paraId="676444DF" w14:textId="77777777" w:rsidR="00CC443B" w:rsidRPr="00AC5DCD" w:rsidRDefault="00CC443B" w:rsidP="009808D2">
      <w:pPr>
        <w:pStyle w:val="Nagwek3"/>
        <w:numPr>
          <w:ilvl w:val="0"/>
          <w:numId w:val="32"/>
        </w:numPr>
        <w:spacing w:before="240" w:line="240" w:lineRule="auto"/>
        <w:ind w:left="360"/>
        <w:jc w:val="left"/>
        <w:rPr>
          <w:b/>
          <w:color w:val="auto"/>
        </w:rPr>
      </w:pPr>
      <w:r w:rsidRPr="00AC5DCD">
        <w:rPr>
          <w:b/>
          <w:color w:val="auto"/>
        </w:rPr>
        <w:t>Załącznik</w:t>
      </w:r>
    </w:p>
    <w:p w14:paraId="0CB31687" w14:textId="77777777" w:rsidR="00CC443B" w:rsidRPr="007A3B56" w:rsidRDefault="00CC443B" w:rsidP="00FB0ADA">
      <w:pPr>
        <w:pStyle w:val="Akapitzlist"/>
        <w:spacing w:before="120"/>
        <w:ind w:left="360"/>
      </w:pPr>
      <w:r w:rsidRPr="005639ED">
        <w:rPr>
          <w:spacing w:val="-6"/>
        </w:rPr>
        <w:t xml:space="preserve">Wniosek o zmianach w programach </w:t>
      </w:r>
      <w:r w:rsidRPr="005639ED">
        <w:t>studiów</w:t>
      </w:r>
      <w:r w:rsidR="00B91E90">
        <w:t xml:space="preserve"> -</w:t>
      </w:r>
      <w:r w:rsidRPr="005639ED">
        <w:t xml:space="preserve"> Załącznik </w:t>
      </w:r>
      <w:r w:rsidRPr="007A3B56">
        <w:t xml:space="preserve">nr 1 QA- </w:t>
      </w:r>
      <w:r>
        <w:t>1.2</w:t>
      </w:r>
      <w:r w:rsidRPr="007A3B56">
        <w:t>/02/20</w:t>
      </w:r>
    </w:p>
    <w:p w14:paraId="4D73E1A7" w14:textId="77777777" w:rsidR="00D70DEF" w:rsidRDefault="00D70DEF" w:rsidP="00CC443B">
      <w:pPr>
        <w:pStyle w:val="Akapitzlist"/>
        <w:sectPr w:rsidR="00D70DEF" w:rsidSect="00FB0ADA">
          <w:footerReference w:type="default" r:id="rId18"/>
          <w:pgSz w:w="11906" w:h="16838" w:code="9"/>
          <w:pgMar w:top="851" w:right="851" w:bottom="567" w:left="1418" w:header="709" w:footer="567" w:gutter="0"/>
          <w:pgNumType w:start="2"/>
          <w:cols w:space="708"/>
          <w:docGrid w:linePitch="360"/>
        </w:sectPr>
      </w:pPr>
    </w:p>
    <w:tbl>
      <w:tblPr>
        <w:tblW w:w="1346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9"/>
        <w:gridCol w:w="2486"/>
        <w:gridCol w:w="1134"/>
        <w:gridCol w:w="3580"/>
        <w:gridCol w:w="2178"/>
        <w:gridCol w:w="2182"/>
      </w:tblGrid>
      <w:tr w:rsidR="00BF0378" w:rsidRPr="009808D2" w14:paraId="399E54CC" w14:textId="77777777" w:rsidTr="004447F4">
        <w:trPr>
          <w:trHeight w:val="260"/>
          <w:jc w:val="center"/>
        </w:trPr>
        <w:tc>
          <w:tcPr>
            <w:tcW w:w="13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A4AEBD" w14:textId="77777777" w:rsidR="00BF0378" w:rsidRPr="009808D2" w:rsidRDefault="00BF0378" w:rsidP="00BF0378">
            <w:pPr>
              <w:spacing w:before="120"/>
              <w:jc w:val="right"/>
              <w:rPr>
                <w:b/>
                <w:bCs w:val="0"/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lastRenderedPageBreak/>
              <w:t>Załącznik nr 1 QA- 1.2/02/20</w:t>
            </w:r>
          </w:p>
          <w:p w14:paraId="55D07827" w14:textId="77777777" w:rsidR="00BF0378" w:rsidRPr="00162D1F" w:rsidRDefault="009808D2" w:rsidP="009808D2">
            <w:pPr>
              <w:spacing w:before="240" w:after="360" w:line="240" w:lineRule="auto"/>
              <w:jc w:val="center"/>
              <w:rPr>
                <w:b/>
                <w:bCs w:val="0"/>
                <w:szCs w:val="24"/>
              </w:rPr>
            </w:pPr>
            <w:r w:rsidRPr="00162D1F">
              <w:rPr>
                <w:b/>
                <w:szCs w:val="24"/>
              </w:rPr>
              <w:t>Wniosek o zmianach w programie studiów</w:t>
            </w:r>
          </w:p>
        </w:tc>
      </w:tr>
      <w:tr w:rsidR="00BF0378" w:rsidRPr="009808D2" w14:paraId="060EAD78" w14:textId="77777777" w:rsidTr="009808D2">
        <w:trPr>
          <w:trHeight w:val="310"/>
          <w:jc w:val="center"/>
        </w:trPr>
        <w:tc>
          <w:tcPr>
            <w:tcW w:w="19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14:paraId="0A27EDC7" w14:textId="77777777" w:rsidR="00BF0378" w:rsidRPr="009808D2" w:rsidRDefault="00BF0378" w:rsidP="004447F4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9808D2">
              <w:rPr>
                <w:iCs/>
                <w:sz w:val="22"/>
                <w:szCs w:val="22"/>
              </w:rPr>
              <w:t>LOGO WYDZIAŁU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D9B2B3" w14:textId="77777777" w:rsidR="00BF0378" w:rsidRPr="009808D2" w:rsidRDefault="00BF0378" w:rsidP="009808D2">
            <w:pPr>
              <w:spacing w:line="240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9808D2">
              <w:rPr>
                <w:b/>
                <w:sz w:val="22"/>
                <w:szCs w:val="22"/>
              </w:rPr>
              <w:t>Wydział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95AD7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9808D2" w14:paraId="65FF2270" w14:textId="77777777" w:rsidTr="009808D2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19361" w14:textId="77777777" w:rsidR="00BF0378" w:rsidRPr="009808D2" w:rsidRDefault="00BF0378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FF8AF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Nazwa kierunku studiów: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42292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9808D2" w14:paraId="5B53272D" w14:textId="77777777" w:rsidTr="009808D2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91602" w14:textId="77777777" w:rsidR="00BF0378" w:rsidRPr="009808D2" w:rsidRDefault="00BF0378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DECBF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Dyscyplina nauki: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E020B2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9808D2" w14:paraId="07FC3757" w14:textId="77777777" w:rsidTr="009808D2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2D360" w14:textId="77777777" w:rsidR="00BF0378" w:rsidRPr="009808D2" w:rsidRDefault="00BF0378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3BE2E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Profil: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395F1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9808D2" w14:paraId="62F5A779" w14:textId="77777777" w:rsidTr="009808D2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B096" w14:textId="77777777" w:rsidR="00BF0378" w:rsidRPr="009808D2" w:rsidRDefault="00BF0378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A5C3C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Forma studiów: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13973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9808D2" w14:paraId="1D99BBA2" w14:textId="77777777" w:rsidTr="009808D2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BDBA" w14:textId="77777777" w:rsidR="00BF0378" w:rsidRPr="009808D2" w:rsidRDefault="00BF0378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94A35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Poziom kształcenia: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B0B197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9808D2" w14:paraId="7E51829B" w14:textId="77777777" w:rsidTr="009808D2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FFE29" w14:textId="77777777" w:rsidR="00BF0378" w:rsidRPr="009808D2" w:rsidRDefault="00BF0378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86293C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Specjalność/specjalizacja: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8C16E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9808D2" w14:paraId="69941037" w14:textId="77777777" w:rsidTr="009808D2">
        <w:trPr>
          <w:trHeight w:val="250"/>
          <w:jc w:val="center"/>
        </w:trPr>
        <w:tc>
          <w:tcPr>
            <w:tcW w:w="1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C7902" w14:textId="77777777" w:rsidR="00BF0378" w:rsidRPr="009808D2" w:rsidRDefault="00BF0378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B0F94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Kod planu studiów: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1700A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9808D2" w14:paraId="7A2E508F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EECFD" w14:textId="77777777" w:rsidR="00BF0378" w:rsidRPr="009808D2" w:rsidRDefault="00BF0378" w:rsidP="004447F4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68C0A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 xml:space="preserve">Rok akademicki: 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7254A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9808D2" w14:paraId="2EA0BFE7" w14:textId="77777777" w:rsidTr="009808D2">
        <w:trPr>
          <w:trHeight w:val="250"/>
          <w:jc w:val="center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D5857E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F233D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7CDA7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9481F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9808D2" w14:paraId="7E6B72B8" w14:textId="77777777" w:rsidTr="009808D2">
        <w:trPr>
          <w:trHeight w:val="632"/>
          <w:jc w:val="center"/>
        </w:trPr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ED775" w14:textId="77777777" w:rsidR="00BF0378" w:rsidRPr="009808D2" w:rsidRDefault="00BF0378" w:rsidP="009808D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 xml:space="preserve">Kod zajęć </w:t>
            </w:r>
            <w:r w:rsidRPr="009808D2">
              <w:rPr>
                <w:sz w:val="22"/>
                <w:szCs w:val="22"/>
              </w:rPr>
              <w:br/>
              <w:t>/efektu uczenia się</w:t>
            </w:r>
          </w:p>
        </w:tc>
        <w:tc>
          <w:tcPr>
            <w:tcW w:w="3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0CC9BD7" w14:textId="77777777" w:rsidR="00BF0378" w:rsidRPr="009808D2" w:rsidRDefault="00BF0378" w:rsidP="00BF03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Zajęcia/efekt uczenia się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35601" w14:textId="77777777" w:rsidR="00BF0378" w:rsidRPr="009808D2" w:rsidRDefault="00BF0378" w:rsidP="00BF03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 xml:space="preserve">Rodzaj proponowanej zmiany </w:t>
            </w:r>
          </w:p>
          <w:p w14:paraId="4D874878" w14:textId="77777777" w:rsidR="00BF0378" w:rsidRPr="009808D2" w:rsidRDefault="00BF0378" w:rsidP="00BF03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 xml:space="preserve">(wg terminologii – pkt 3 Procedury)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F0D8" w14:textId="77777777" w:rsidR="00BF0378" w:rsidRPr="009808D2" w:rsidRDefault="00BF0378" w:rsidP="00BF03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Liczba punktów ECTS/</w:t>
            </w:r>
            <w:r w:rsidRPr="009808D2">
              <w:rPr>
                <w:sz w:val="22"/>
                <w:szCs w:val="22"/>
              </w:rPr>
              <w:br/>
              <w:t>Opis w programie studiów</w:t>
            </w:r>
          </w:p>
        </w:tc>
      </w:tr>
      <w:tr w:rsidR="00BF0378" w:rsidRPr="009808D2" w14:paraId="4C4CE500" w14:textId="77777777" w:rsidTr="009808D2">
        <w:trPr>
          <w:trHeight w:val="287"/>
          <w:jc w:val="center"/>
        </w:trPr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CFE64" w14:textId="77777777" w:rsidR="00BF0378" w:rsidRPr="009808D2" w:rsidRDefault="00BF0378" w:rsidP="004447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225844C8" w14:textId="77777777" w:rsidR="00BF0378" w:rsidRPr="009808D2" w:rsidRDefault="00BF0378" w:rsidP="004447F4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36946" w14:textId="77777777" w:rsidR="00BF0378" w:rsidRPr="009808D2" w:rsidRDefault="00BF0378" w:rsidP="004447F4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7A3F" w14:textId="77777777" w:rsidR="00BF0378" w:rsidRPr="009808D2" w:rsidRDefault="00BF0378" w:rsidP="004447F4">
            <w:pPr>
              <w:jc w:val="center"/>
              <w:rPr>
                <w:sz w:val="22"/>
                <w:szCs w:val="22"/>
                <w:highlight w:val="yellow"/>
              </w:rPr>
            </w:pPr>
            <w:r w:rsidRPr="009808D2">
              <w:rPr>
                <w:sz w:val="22"/>
                <w:szCs w:val="22"/>
              </w:rPr>
              <w:t>przed zmianą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0983A" w14:textId="77777777" w:rsidR="00BF0378" w:rsidRPr="009808D2" w:rsidRDefault="00BF0378" w:rsidP="004447F4">
            <w:pPr>
              <w:jc w:val="center"/>
              <w:rPr>
                <w:sz w:val="22"/>
                <w:szCs w:val="22"/>
                <w:highlight w:val="yellow"/>
              </w:rPr>
            </w:pPr>
            <w:r w:rsidRPr="009808D2">
              <w:rPr>
                <w:sz w:val="22"/>
                <w:szCs w:val="22"/>
              </w:rPr>
              <w:t>po zmianie</w:t>
            </w:r>
          </w:p>
        </w:tc>
      </w:tr>
      <w:tr w:rsidR="00BF0378" w:rsidRPr="009808D2" w14:paraId="3F6A6D17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A1BA0" w14:textId="77777777" w:rsidR="00BF0378" w:rsidRPr="009808D2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2028ECE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D7232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29738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01BE1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</w:tr>
      <w:tr w:rsidR="00BF0378" w:rsidRPr="009808D2" w14:paraId="331C107E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7E9D6" w14:textId="77777777" w:rsidR="00BF0378" w:rsidRPr="009808D2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0C02B8D2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9105A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53226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1B366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</w:tr>
      <w:tr w:rsidR="00BF0378" w:rsidRPr="009808D2" w14:paraId="3D622524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B193B4" w14:textId="77777777" w:rsidR="00BF0378" w:rsidRPr="009808D2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757C49BD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5C056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073A5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13099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</w:tr>
      <w:tr w:rsidR="00BF0378" w:rsidRPr="009808D2" w14:paraId="06135C50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79B75" w14:textId="77777777" w:rsidR="00BF0378" w:rsidRPr="009808D2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553DF59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C3F4F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59BB5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338B5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</w:tr>
      <w:tr w:rsidR="00BF0378" w:rsidRPr="009808D2" w14:paraId="3A90D62D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C91366" w14:textId="77777777" w:rsidR="00BF0378" w:rsidRPr="009808D2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4FF9FB95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56091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6618F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97E59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</w:tr>
      <w:tr w:rsidR="00BF0378" w:rsidRPr="009808D2" w14:paraId="4384BA7B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755EE0" w14:textId="77777777" w:rsidR="00BF0378" w:rsidRPr="009808D2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EC5B21B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EA3E1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1C222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1728F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</w:tr>
      <w:tr w:rsidR="00BF0378" w:rsidRPr="009808D2" w14:paraId="2F9596E4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F2D50D" w14:textId="77777777" w:rsidR="00BF0378" w:rsidRPr="009808D2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5FE441CA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CDC11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3516B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73629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</w:tr>
      <w:tr w:rsidR="00BF0378" w:rsidRPr="009808D2" w14:paraId="1E218A8F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CA740F" w14:textId="77777777" w:rsidR="00BF0378" w:rsidRPr="009808D2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29D32503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FBB75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74967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7BC58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</w:tr>
      <w:tr w:rsidR="00BF0378" w:rsidRPr="009808D2" w14:paraId="6B14B2FE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D5CE8" w14:textId="77777777" w:rsidR="00BF0378" w:rsidRPr="009808D2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C71D24C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D9948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E39BE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A1F04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</w:tr>
      <w:tr w:rsidR="00BF0378" w:rsidRPr="009808D2" w14:paraId="539D6D83" w14:textId="77777777" w:rsidTr="009808D2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23B29C" w14:textId="77777777" w:rsidR="00BF0378" w:rsidRPr="009808D2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3887D9B9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859E2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D1E7A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6ECF6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</w:tr>
      <w:tr w:rsidR="00BF0378" w:rsidRPr="009808D2" w14:paraId="50312C8D" w14:textId="77777777" w:rsidTr="009808D2">
        <w:trPr>
          <w:trHeight w:val="32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F13C1" w14:textId="77777777" w:rsidR="00BF0378" w:rsidRPr="009808D2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5B2CB" w14:textId="77777777" w:rsidR="00BF0378" w:rsidRPr="009808D2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808D2">
              <w:rPr>
                <w:sz w:val="22"/>
                <w:szCs w:val="22"/>
              </w:rPr>
              <w:t>Razem %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491439" w14:textId="77777777" w:rsidR="00BF0378" w:rsidRPr="009808D2" w:rsidRDefault="00BF0378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99BFED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4AC42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9808D2" w14:paraId="0FBDB50E" w14:textId="77777777" w:rsidTr="009808D2">
        <w:trPr>
          <w:trHeight w:val="260"/>
          <w:jc w:val="center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70F7E" w14:textId="77777777" w:rsidR="00BF0378" w:rsidRPr="009808D2" w:rsidRDefault="00BF0378" w:rsidP="00BF0378">
            <w:pPr>
              <w:spacing w:before="120" w:line="240" w:lineRule="auto"/>
              <w:rPr>
                <w:b/>
                <w:bCs w:val="0"/>
                <w:sz w:val="22"/>
                <w:szCs w:val="22"/>
              </w:rPr>
            </w:pPr>
            <w:r w:rsidRPr="009808D2">
              <w:rPr>
                <w:b/>
                <w:sz w:val="22"/>
                <w:szCs w:val="22"/>
              </w:rPr>
              <w:t>Przyczyny wprowadzenia zmian/uzasadnienie: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A0854" w14:textId="77777777" w:rsidR="00BF0378" w:rsidRPr="009808D2" w:rsidRDefault="00BF0378" w:rsidP="00BF0378">
            <w:pPr>
              <w:spacing w:line="240" w:lineRule="auto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E30CC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32B105" w14:textId="77777777" w:rsidR="00BF0378" w:rsidRPr="009808D2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9808D2" w14:paraId="1A7ADB2A" w14:textId="77777777" w:rsidTr="004447F4">
        <w:trPr>
          <w:trHeight w:val="250"/>
          <w:jc w:val="center"/>
        </w:trPr>
        <w:tc>
          <w:tcPr>
            <w:tcW w:w="13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7A250" w14:textId="77777777" w:rsidR="00BF0378" w:rsidRPr="009808D2" w:rsidRDefault="00BF0378" w:rsidP="004447F4">
            <w:pPr>
              <w:rPr>
                <w:sz w:val="22"/>
                <w:szCs w:val="22"/>
              </w:rPr>
            </w:pPr>
          </w:p>
        </w:tc>
      </w:tr>
      <w:tr w:rsidR="009808D2" w:rsidRPr="009808D2" w14:paraId="27412774" w14:textId="77777777" w:rsidTr="004447F4">
        <w:trPr>
          <w:trHeight w:val="250"/>
          <w:jc w:val="center"/>
        </w:trPr>
        <w:tc>
          <w:tcPr>
            <w:tcW w:w="13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3696B9" w14:textId="77777777" w:rsidR="009808D2" w:rsidRPr="009808D2" w:rsidRDefault="009808D2" w:rsidP="004447F4">
            <w:pPr>
              <w:rPr>
                <w:sz w:val="22"/>
                <w:szCs w:val="22"/>
              </w:rPr>
            </w:pPr>
          </w:p>
        </w:tc>
      </w:tr>
      <w:tr w:rsidR="00BF0378" w:rsidRPr="005639ED" w14:paraId="4356713E" w14:textId="77777777" w:rsidTr="004447F4">
        <w:trPr>
          <w:trHeight w:val="510"/>
          <w:jc w:val="center"/>
        </w:trPr>
        <w:tc>
          <w:tcPr>
            <w:tcW w:w="13469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14:paraId="09934484" w14:textId="77777777" w:rsidR="00BF0378" w:rsidRPr="005639ED" w:rsidRDefault="00BF0378" w:rsidP="004447F4">
            <w:pPr>
              <w:ind w:left="8572"/>
              <w:jc w:val="center"/>
            </w:pPr>
            <w:r w:rsidRPr="00AD0743">
              <w:rPr>
                <w:sz w:val="20"/>
              </w:rPr>
              <w:t>………</w:t>
            </w:r>
            <w:r>
              <w:rPr>
                <w:sz w:val="20"/>
              </w:rPr>
              <w:t>…..</w:t>
            </w:r>
            <w:r w:rsidRPr="00AD0743">
              <w:rPr>
                <w:sz w:val="20"/>
              </w:rPr>
              <w:t>………………………….</w:t>
            </w:r>
          </w:p>
          <w:p w14:paraId="71B83858" w14:textId="77777777" w:rsidR="00BF0378" w:rsidRPr="005639ED" w:rsidRDefault="00BF0378" w:rsidP="004447F4">
            <w:pPr>
              <w:ind w:left="8572"/>
              <w:jc w:val="center"/>
            </w:pPr>
            <w:r w:rsidRPr="00AD0743">
              <w:rPr>
                <w:iCs/>
                <w:sz w:val="20"/>
              </w:rPr>
              <w:t>dziekan</w:t>
            </w:r>
          </w:p>
        </w:tc>
      </w:tr>
    </w:tbl>
    <w:p w14:paraId="6643394E" w14:textId="77777777" w:rsidR="00807FA8" w:rsidRPr="00807FA8" w:rsidRDefault="00807FA8" w:rsidP="00BF0378">
      <w:pPr>
        <w:pStyle w:val="rektorpodpis"/>
        <w:ind w:left="0"/>
        <w:jc w:val="both"/>
      </w:pPr>
    </w:p>
    <w:sectPr w:rsidR="00807FA8" w:rsidRPr="00807FA8" w:rsidSect="00796A81">
      <w:pgSz w:w="16838" w:h="11906" w:orient="landscape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86E3" w14:textId="77777777" w:rsidR="00B0690D" w:rsidRDefault="00FA6742">
      <w:pPr>
        <w:spacing w:line="240" w:lineRule="auto"/>
      </w:pPr>
      <w:r>
        <w:separator/>
      </w:r>
    </w:p>
  </w:endnote>
  <w:endnote w:type="continuationSeparator" w:id="0">
    <w:p w14:paraId="35041139" w14:textId="77777777" w:rsidR="00B0690D" w:rsidRDefault="00FA6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7498" w14:textId="77777777" w:rsidR="004836DE" w:rsidRDefault="004836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348590"/>
      <w:docPartObj>
        <w:docPartGallery w:val="Page Numbers (Bottom of Page)"/>
        <w:docPartUnique/>
      </w:docPartObj>
    </w:sdtPr>
    <w:sdtEndPr/>
    <w:sdtContent>
      <w:p w14:paraId="6BCB9891" w14:textId="77777777" w:rsidR="00796A81" w:rsidRDefault="00796A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CA8EA2F" w14:textId="77777777" w:rsidR="00796A81" w:rsidRDefault="00796A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1BA" w14:textId="77777777" w:rsidR="004836DE" w:rsidRDefault="004836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806204"/>
      <w:docPartObj>
        <w:docPartGallery w:val="Page Numbers (Bottom of Page)"/>
        <w:docPartUnique/>
      </w:docPartObj>
    </w:sdtPr>
    <w:sdtEndPr/>
    <w:sdtContent>
      <w:p w14:paraId="14C5412A" w14:textId="77777777" w:rsidR="00796A81" w:rsidRDefault="00796A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E61B44F" w14:textId="77777777" w:rsidR="00796A81" w:rsidRDefault="00796A8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4BC5" w14:textId="77777777" w:rsidR="00796A81" w:rsidRDefault="00796A81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1350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B7D8BC6" w14:textId="08C2AC2B" w:rsidR="00796A81" w:rsidRPr="00F255D3" w:rsidRDefault="00796A81" w:rsidP="00F255D3">
        <w:pPr>
          <w:pStyle w:val="Stopka"/>
          <w:jc w:val="right"/>
          <w:rPr>
            <w:sz w:val="20"/>
            <w:szCs w:val="20"/>
          </w:rPr>
        </w:pPr>
        <w:r w:rsidRPr="00796A81">
          <w:rPr>
            <w:sz w:val="20"/>
            <w:szCs w:val="20"/>
          </w:rPr>
          <w:fldChar w:fldCharType="begin"/>
        </w:r>
        <w:r w:rsidRPr="00796A81">
          <w:rPr>
            <w:sz w:val="20"/>
            <w:szCs w:val="20"/>
          </w:rPr>
          <w:instrText>PAGE   \* MERGEFORMAT</w:instrText>
        </w:r>
        <w:r w:rsidRPr="00796A81">
          <w:rPr>
            <w:sz w:val="20"/>
            <w:szCs w:val="20"/>
          </w:rPr>
          <w:fldChar w:fldCharType="separate"/>
        </w:r>
        <w:r w:rsidR="00514F60">
          <w:rPr>
            <w:noProof/>
            <w:sz w:val="20"/>
            <w:szCs w:val="20"/>
          </w:rPr>
          <w:t>6</w:t>
        </w:r>
        <w:r w:rsidRPr="00796A8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0FE9" w14:textId="77777777" w:rsidR="00B0690D" w:rsidRDefault="00FA6742">
      <w:pPr>
        <w:spacing w:line="240" w:lineRule="auto"/>
      </w:pPr>
      <w:r>
        <w:separator/>
      </w:r>
    </w:p>
  </w:footnote>
  <w:footnote w:type="continuationSeparator" w:id="0">
    <w:p w14:paraId="065EA830" w14:textId="77777777" w:rsidR="00B0690D" w:rsidRDefault="00FA6742">
      <w:pPr>
        <w:spacing w:line="240" w:lineRule="auto"/>
      </w:pPr>
      <w:r>
        <w:continuationSeparator/>
      </w:r>
    </w:p>
  </w:footnote>
  <w:footnote w:id="1">
    <w:p w14:paraId="4C9D0264" w14:textId="0D0885C6" w:rsidR="00E721AC" w:rsidRDefault="00E721AC">
      <w:pPr>
        <w:pStyle w:val="Tekstprzypisudolnego"/>
      </w:pPr>
      <w:r w:rsidRPr="00E721AC">
        <w:rPr>
          <w:rStyle w:val="Odwoanieprzypisudolnego"/>
          <w:color w:val="FF0000"/>
        </w:rPr>
        <w:footnoteRef/>
      </w:r>
      <w:r w:rsidRPr="00E721AC">
        <w:rPr>
          <w:color w:val="FF0000"/>
        </w:rPr>
        <w:t xml:space="preserve"> zmiana akapitu wprowadzona zarządzeniem nr 99 Rektora ZUT z dnia 8 września 2022</w:t>
      </w:r>
      <w:r w:rsidR="00FB0ADA">
        <w:rPr>
          <w:color w:val="FF0000"/>
        </w:rPr>
        <w:t xml:space="preserve"> r.</w:t>
      </w:r>
    </w:p>
  </w:footnote>
  <w:footnote w:id="2">
    <w:p w14:paraId="08E77AA6" w14:textId="2EF1DD0F" w:rsidR="00FB0ADA" w:rsidRDefault="00FB0ADA">
      <w:pPr>
        <w:pStyle w:val="Tekstprzypisudolnego"/>
      </w:pPr>
      <w:r w:rsidRPr="00FB0ADA">
        <w:rPr>
          <w:rStyle w:val="Odwoanieprzypisudolnego"/>
          <w:color w:val="FF0000"/>
        </w:rPr>
        <w:footnoteRef/>
      </w:r>
      <w:r>
        <w:t xml:space="preserve"> </w:t>
      </w:r>
      <w:r w:rsidRPr="00E721AC">
        <w:rPr>
          <w:color w:val="FF0000"/>
        </w:rPr>
        <w:t xml:space="preserve">zmiana </w:t>
      </w:r>
      <w:r>
        <w:rPr>
          <w:color w:val="FF0000"/>
        </w:rPr>
        <w:t>pkt</w:t>
      </w:r>
      <w:r w:rsidRPr="00E721AC">
        <w:rPr>
          <w:color w:val="FF0000"/>
        </w:rPr>
        <w:t xml:space="preserve"> wprowadzona zarządzeniem nr 99 Rektora ZUT z dnia 8 września 2022</w:t>
      </w:r>
      <w:r>
        <w:rPr>
          <w:color w:val="FF0000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0C05" w14:textId="77777777" w:rsidR="004836DE" w:rsidRDefault="004836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C0AB" w14:textId="77777777" w:rsidR="004836DE" w:rsidRDefault="004836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7374" w14:textId="77777777" w:rsidR="004836DE" w:rsidRDefault="004836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973"/>
    <w:multiLevelType w:val="hybridMultilevel"/>
    <w:tmpl w:val="E27680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414F5F"/>
    <w:multiLevelType w:val="hybridMultilevel"/>
    <w:tmpl w:val="845E6D24"/>
    <w:lvl w:ilvl="0" w:tplc="04150011">
      <w:start w:val="1"/>
      <w:numFmt w:val="decimal"/>
      <w:lvlText w:val="%1)"/>
      <w:lvlJc w:val="left"/>
      <w:pPr>
        <w:tabs>
          <w:tab w:val="num" w:pos="-1407"/>
        </w:tabs>
        <w:ind w:left="-14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87"/>
        </w:tabs>
        <w:ind w:left="-6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"/>
        </w:tabs>
        <w:ind w:left="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53"/>
        </w:tabs>
        <w:ind w:left="4353" w:hanging="180"/>
      </w:pPr>
      <w:rPr>
        <w:rFonts w:cs="Times New Roman"/>
      </w:rPr>
    </w:lvl>
  </w:abstractNum>
  <w:abstractNum w:abstractNumId="2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45B1E54"/>
    <w:multiLevelType w:val="hybridMultilevel"/>
    <w:tmpl w:val="DFAEA9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A7F3071"/>
    <w:multiLevelType w:val="hybridMultilevel"/>
    <w:tmpl w:val="23AA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827DB"/>
    <w:multiLevelType w:val="hybridMultilevel"/>
    <w:tmpl w:val="2FB8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" w15:restartNumberingAfterBreak="0">
    <w:nsid w:val="3ECA1492"/>
    <w:multiLevelType w:val="hybridMultilevel"/>
    <w:tmpl w:val="95706EB8"/>
    <w:lvl w:ilvl="0" w:tplc="04150011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130033D"/>
    <w:multiLevelType w:val="hybridMultilevel"/>
    <w:tmpl w:val="1C126634"/>
    <w:lvl w:ilvl="0" w:tplc="62EEC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A86A25"/>
    <w:multiLevelType w:val="hybridMultilevel"/>
    <w:tmpl w:val="23AA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9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02F5"/>
    <w:multiLevelType w:val="hybridMultilevel"/>
    <w:tmpl w:val="BAC801F6"/>
    <w:lvl w:ilvl="0" w:tplc="E94E04A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4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25"/>
  </w:num>
  <w:num w:numId="4">
    <w:abstractNumId w:val="20"/>
  </w:num>
  <w:num w:numId="5">
    <w:abstractNumId w:val="7"/>
  </w:num>
  <w:num w:numId="6">
    <w:abstractNumId w:val="3"/>
  </w:num>
  <w:num w:numId="7">
    <w:abstractNumId w:val="23"/>
  </w:num>
  <w:num w:numId="8">
    <w:abstractNumId w:val="22"/>
  </w:num>
  <w:num w:numId="9">
    <w:abstractNumId w:val="10"/>
  </w:num>
  <w:num w:numId="10">
    <w:abstractNumId w:val="15"/>
  </w:num>
  <w:num w:numId="11">
    <w:abstractNumId w:val="12"/>
  </w:num>
  <w:num w:numId="12">
    <w:abstractNumId w:val="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8"/>
  </w:num>
  <w:num w:numId="17">
    <w:abstractNumId w:val="5"/>
  </w:num>
  <w:num w:numId="18">
    <w:abstractNumId w:val="23"/>
  </w:num>
  <w:num w:numId="19">
    <w:abstractNumId w:val="23"/>
  </w:num>
  <w:num w:numId="20">
    <w:abstractNumId w:val="1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"/>
  </w:num>
  <w:num w:numId="24">
    <w:abstractNumId w:val="24"/>
  </w:num>
  <w:num w:numId="25">
    <w:abstractNumId w:val="11"/>
  </w:num>
  <w:num w:numId="26">
    <w:abstractNumId w:val="21"/>
  </w:num>
  <w:num w:numId="27">
    <w:abstractNumId w:val="13"/>
  </w:num>
  <w:num w:numId="28">
    <w:abstractNumId w:val="0"/>
  </w:num>
  <w:num w:numId="29">
    <w:abstractNumId w:val="1"/>
  </w:num>
  <w:num w:numId="30">
    <w:abstractNumId w:val="16"/>
  </w:num>
  <w:num w:numId="31">
    <w:abstractNumId w:val="9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A9"/>
    <w:rsid w:val="00011735"/>
    <w:rsid w:val="00162D1F"/>
    <w:rsid w:val="001D049C"/>
    <w:rsid w:val="00263EF2"/>
    <w:rsid w:val="002B6D79"/>
    <w:rsid w:val="002D21A0"/>
    <w:rsid w:val="002F1774"/>
    <w:rsid w:val="002F2983"/>
    <w:rsid w:val="00347E51"/>
    <w:rsid w:val="003C0BD5"/>
    <w:rsid w:val="00436FF1"/>
    <w:rsid w:val="004836DE"/>
    <w:rsid w:val="004E5EF7"/>
    <w:rsid w:val="00507D49"/>
    <w:rsid w:val="00514F60"/>
    <w:rsid w:val="0053358C"/>
    <w:rsid w:val="005B0F6A"/>
    <w:rsid w:val="00605389"/>
    <w:rsid w:val="006079A3"/>
    <w:rsid w:val="006130C6"/>
    <w:rsid w:val="0061662A"/>
    <w:rsid w:val="00644A15"/>
    <w:rsid w:val="00783889"/>
    <w:rsid w:val="00787289"/>
    <w:rsid w:val="00796A81"/>
    <w:rsid w:val="00807FA8"/>
    <w:rsid w:val="00814E6A"/>
    <w:rsid w:val="00873AC7"/>
    <w:rsid w:val="00881A49"/>
    <w:rsid w:val="008B02BD"/>
    <w:rsid w:val="008C47EB"/>
    <w:rsid w:val="008D3161"/>
    <w:rsid w:val="008D392D"/>
    <w:rsid w:val="008F0845"/>
    <w:rsid w:val="008F1F7C"/>
    <w:rsid w:val="009116A9"/>
    <w:rsid w:val="00961652"/>
    <w:rsid w:val="009808D2"/>
    <w:rsid w:val="009A764D"/>
    <w:rsid w:val="009E689D"/>
    <w:rsid w:val="00A924C5"/>
    <w:rsid w:val="00AA6883"/>
    <w:rsid w:val="00AC5A7D"/>
    <w:rsid w:val="00AC5DCD"/>
    <w:rsid w:val="00B0690D"/>
    <w:rsid w:val="00B16B91"/>
    <w:rsid w:val="00B46149"/>
    <w:rsid w:val="00B91E90"/>
    <w:rsid w:val="00BF0378"/>
    <w:rsid w:val="00C221FC"/>
    <w:rsid w:val="00CC443B"/>
    <w:rsid w:val="00CC4A14"/>
    <w:rsid w:val="00D0080F"/>
    <w:rsid w:val="00D30AEF"/>
    <w:rsid w:val="00D70DEF"/>
    <w:rsid w:val="00D85605"/>
    <w:rsid w:val="00DA5E0B"/>
    <w:rsid w:val="00DC41EE"/>
    <w:rsid w:val="00E123B1"/>
    <w:rsid w:val="00E24061"/>
    <w:rsid w:val="00E36557"/>
    <w:rsid w:val="00E437A8"/>
    <w:rsid w:val="00E721AC"/>
    <w:rsid w:val="00EE0E88"/>
    <w:rsid w:val="00F255D3"/>
    <w:rsid w:val="00F36A77"/>
    <w:rsid w:val="00F56C58"/>
    <w:rsid w:val="00FA370F"/>
    <w:rsid w:val="00FA6742"/>
    <w:rsid w:val="00FB0ADA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105540"/>
  <w15:chartTrackingRefBased/>
  <w15:docId w15:val="{71998022-8DB8-4C40-B3A9-EC64B16A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CC44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C443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C443B"/>
    <w:pPr>
      <w:keepNext/>
      <w:keepLines/>
      <w:spacing w:before="240" w:line="259" w:lineRule="auto"/>
      <w:outlineLvl w:val="9"/>
    </w:pPr>
    <w:rPr>
      <w:rFonts w:ascii="Times New Roman" w:hAnsi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C443B"/>
    <w:pPr>
      <w:spacing w:before="360" w:line="240" w:lineRule="auto"/>
      <w:jc w:val="left"/>
    </w:pPr>
    <w:rPr>
      <w:rFonts w:asciiTheme="majorHAnsi" w:hAnsiTheme="majorHAnsi"/>
      <w:b/>
      <w:caps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443B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443B"/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443B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3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92D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76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64D"/>
    <w:rPr>
      <w:bCs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1AC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1AC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F7B5EB41-3251-48B5-AF5A-D13E07807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zarządzenie_szablon.dotx</Template>
  <TotalTime>0</TotalTime>
  <Pages>7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 Rektora ZUT z dnia 14 lutego 2020 r. w sprawie wprowadzenia procedury „Okresowy przegląd oraz zatwierdzanie zmian w programach studiów” w Zachodniopomorskim Uniwersytecie Technologicznym w Szczecinie</dc:title>
  <dc:subject/>
  <dc:creator>Jolanta Meller</dc:creator>
  <cp:keywords/>
  <dc:description/>
  <cp:lastModifiedBy>Justyna Żuk-Błaszyk</cp:lastModifiedBy>
  <cp:revision>2</cp:revision>
  <cp:lastPrinted>2020-02-14T12:17:00Z</cp:lastPrinted>
  <dcterms:created xsi:type="dcterms:W3CDTF">2022-10-10T07:42:00Z</dcterms:created>
  <dcterms:modified xsi:type="dcterms:W3CDTF">2022-10-10T07:42:00Z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2022-09-06T13:00:46Z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a08264d5-5594-4bf5-9ba3-854da2c5e0d1</vt:lpwstr>
  </property>
  <property fmtid="{D5CDD505-2E9C-101B-9397-08002B2CF9AE}" pid="8" name="MSIP_Label_50945193-57ff-457d-9504-518e9bfb59a9_ContentBits">
    <vt:lpwstr>0</vt:lpwstr>
  </property>
</Properties>
</file>